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B3" w:rsidRDefault="00030BB3" w:rsidP="00030BB3">
      <w:pPr>
        <w:jc w:val="center"/>
        <w:rPr>
          <w:rFonts w:ascii="Times New Roman" w:hAnsi="Times New Roman"/>
          <w:szCs w:val="28"/>
          <w:lang w:val="uk-UA"/>
        </w:rPr>
      </w:pPr>
    </w:p>
    <w:p w:rsidR="00030BB3" w:rsidRPr="006C0F05" w:rsidRDefault="00030BB3" w:rsidP="00030BB3">
      <w:pPr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</w:t>
      </w:r>
      <w:r w:rsidRPr="006C0F05">
        <w:rPr>
          <w:rFonts w:ascii="Times New Roman" w:hAnsi="Times New Roman"/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BB3" w:rsidRPr="006C0F05" w:rsidRDefault="00030BB3" w:rsidP="00030BB3">
      <w:pPr>
        <w:pStyle w:val="a5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en-US"/>
        </w:rPr>
        <w:t>C</w:t>
      </w:r>
      <w:r w:rsidRPr="006C0F05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6C0F05">
        <w:rPr>
          <w:rFonts w:ascii="Times New Roman" w:hAnsi="Times New Roman"/>
          <w:b/>
          <w:sz w:val="28"/>
          <w:szCs w:val="28"/>
        </w:rPr>
        <w:t>НА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030BB3" w:rsidRPr="006C0F05" w:rsidRDefault="00030BB3" w:rsidP="00030BB3">
      <w:pPr>
        <w:pStyle w:val="a5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030BB3" w:rsidRPr="006C0F05" w:rsidRDefault="00030BB3" w:rsidP="00030BB3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030BB3" w:rsidRPr="0088799D" w:rsidRDefault="00030BB3" w:rsidP="00030BB3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8799D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88799D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88799D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030BB3" w:rsidRPr="0060124C" w:rsidRDefault="00030BB3" w:rsidP="00030BB3">
      <w:pPr>
        <w:tabs>
          <w:tab w:val="left" w:pos="709"/>
        </w:tabs>
        <w:jc w:val="center"/>
        <w:rPr>
          <w:sz w:val="28"/>
          <w:szCs w:val="28"/>
        </w:rPr>
      </w:pPr>
      <w:r w:rsidRPr="006C0F05">
        <w:rPr>
          <w:rFonts w:ascii="Times New Roman" w:hAnsi="Times New Roman"/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030BB3" w:rsidRDefault="00030BB3" w:rsidP="00030BB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1</w:t>
      </w:r>
      <w:r w:rsidR="000862A6">
        <w:rPr>
          <w:rFonts w:ascii="Times New Roman" w:hAnsi="Times New Roman"/>
          <w:sz w:val="28"/>
          <w:szCs w:val="28"/>
          <w:u w:val="single"/>
          <w:lang w:val="uk-UA"/>
        </w:rPr>
        <w:t>2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грудня </w:t>
      </w:r>
      <w:r w:rsidRPr="006C0F05">
        <w:rPr>
          <w:rFonts w:ascii="Times New Roman" w:hAnsi="Times New Roman"/>
          <w:sz w:val="28"/>
          <w:szCs w:val="28"/>
          <w:u w:val="single"/>
        </w:rPr>
        <w:t>202</w:t>
      </w:r>
      <w:r w:rsidR="000862A6">
        <w:rPr>
          <w:rFonts w:ascii="Times New Roman" w:hAnsi="Times New Roman"/>
          <w:sz w:val="28"/>
          <w:szCs w:val="28"/>
          <w:u w:val="single"/>
          <w:lang w:val="uk-UA"/>
        </w:rPr>
        <w:t>4</w:t>
      </w:r>
      <w:r w:rsidRPr="006C0F05">
        <w:rPr>
          <w:rFonts w:ascii="Times New Roman" w:hAnsi="Times New Roman"/>
          <w:sz w:val="28"/>
          <w:szCs w:val="28"/>
          <w:u w:val="single"/>
        </w:rPr>
        <w:t>р. №</w:t>
      </w:r>
      <w:r w:rsidR="004E1A6F">
        <w:rPr>
          <w:rFonts w:ascii="Times New Roman" w:hAnsi="Times New Roman"/>
          <w:sz w:val="28"/>
          <w:szCs w:val="28"/>
          <w:u w:val="single"/>
          <w:lang w:val="uk-UA"/>
        </w:rPr>
        <w:t xml:space="preserve"> 156</w:t>
      </w:r>
    </w:p>
    <w:p w:rsidR="00030BB3" w:rsidRPr="006C0F05" w:rsidRDefault="000862A6" w:rsidP="00030BB3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ще</w:t>
      </w:r>
      <w:r w:rsidR="00030BB3" w:rsidRPr="006C0F05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030BB3" w:rsidRPr="006C0F05">
        <w:rPr>
          <w:rFonts w:ascii="Times New Roman" w:hAnsi="Times New Roman"/>
          <w:sz w:val="28"/>
          <w:szCs w:val="28"/>
        </w:rPr>
        <w:t>Вижівка</w:t>
      </w:r>
      <w:proofErr w:type="spellEnd"/>
      <w:r w:rsidR="00030BB3" w:rsidRPr="006C0F05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030BB3" w:rsidRPr="006C0F05" w:rsidRDefault="00030BB3" w:rsidP="00030BB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</w:p>
    <w:p w:rsidR="00030BB3" w:rsidRPr="006C0F05" w:rsidRDefault="00030BB3" w:rsidP="00030BB3">
      <w:pPr>
        <w:pStyle w:val="caaieiaie4"/>
        <w:ind w:firstLine="0"/>
        <w:jc w:val="left"/>
        <w:rPr>
          <w:rFonts w:ascii="Times New Roman" w:hAnsi="Times New Roman"/>
          <w:bCs/>
          <w:sz w:val="28"/>
          <w:szCs w:val="28"/>
          <w:lang w:val="uk-UA"/>
        </w:rPr>
      </w:pPr>
      <w:r w:rsidRPr="006C0F05">
        <w:rPr>
          <w:rFonts w:ascii="Times New Roman" w:hAnsi="Times New Roman"/>
          <w:bCs/>
          <w:sz w:val="28"/>
          <w:szCs w:val="28"/>
          <w:lang w:val="uk-UA"/>
        </w:rPr>
        <w:t>Про план роботи виконавчого</w:t>
      </w:r>
    </w:p>
    <w:p w:rsidR="00030BB3" w:rsidRDefault="00030BB3" w:rsidP="00030B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/>
          <w:sz w:val="28"/>
          <w:szCs w:val="28"/>
          <w:lang w:val="uk-UA"/>
        </w:rPr>
        <w:t>селищної ради</w:t>
      </w:r>
    </w:p>
    <w:p w:rsidR="00030BB3" w:rsidRPr="006C0F05" w:rsidRDefault="000862A6" w:rsidP="00030B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 2025</w:t>
      </w:r>
      <w:r w:rsidR="00030B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>р</w:t>
      </w:r>
      <w:r w:rsidR="003D2972">
        <w:rPr>
          <w:rFonts w:ascii="Times New Roman" w:hAnsi="Times New Roman"/>
          <w:sz w:val="28"/>
          <w:szCs w:val="28"/>
          <w:lang w:val="uk-UA"/>
        </w:rPr>
        <w:t>ік та план роботи на</w:t>
      </w:r>
    </w:p>
    <w:p w:rsidR="003D2972" w:rsidRPr="006C0F05" w:rsidRDefault="000862A6" w:rsidP="003D2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 квартал 2025</w:t>
      </w:r>
      <w:r w:rsidR="003D29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2972" w:rsidRPr="006C0F05">
        <w:rPr>
          <w:rFonts w:ascii="Times New Roman" w:hAnsi="Times New Roman"/>
          <w:sz w:val="28"/>
          <w:szCs w:val="28"/>
          <w:lang w:val="uk-UA"/>
        </w:rPr>
        <w:t>р</w:t>
      </w:r>
      <w:r w:rsidR="003D2972">
        <w:rPr>
          <w:rFonts w:ascii="Times New Roman" w:hAnsi="Times New Roman"/>
          <w:sz w:val="28"/>
          <w:szCs w:val="28"/>
          <w:lang w:val="uk-UA"/>
        </w:rPr>
        <w:t>оку</w:t>
      </w:r>
    </w:p>
    <w:p w:rsidR="00030BB3" w:rsidRPr="006C0F05" w:rsidRDefault="00030BB3" w:rsidP="00030BB3">
      <w:pPr>
        <w:rPr>
          <w:rFonts w:ascii="Times New Roman" w:hAnsi="Times New Roman"/>
          <w:sz w:val="28"/>
          <w:szCs w:val="28"/>
          <w:lang w:val="uk-UA"/>
        </w:rPr>
      </w:pPr>
    </w:p>
    <w:p w:rsidR="00030BB3" w:rsidRPr="006C0F05" w:rsidRDefault="00030BB3" w:rsidP="000862A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Відповідно до статей 27-40, статті 52 Закону України «Про місцеве самоврядування в Україні», </w:t>
      </w:r>
    </w:p>
    <w:p w:rsidR="00030BB3" w:rsidRPr="006C0F05" w:rsidRDefault="00030BB3" w:rsidP="00030BB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вирішив:</w:t>
      </w:r>
    </w:p>
    <w:p w:rsidR="007A4973" w:rsidRDefault="00030BB3" w:rsidP="00030BB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1.  Затвердити </w:t>
      </w:r>
      <w:r w:rsidR="007A4973">
        <w:rPr>
          <w:rFonts w:ascii="Times New Roman" w:hAnsi="Times New Roman"/>
          <w:sz w:val="28"/>
          <w:szCs w:val="28"/>
          <w:lang w:val="uk-UA"/>
        </w:rPr>
        <w:t>перспективний п</w:t>
      </w:r>
      <w:r w:rsidRPr="006C0F05">
        <w:rPr>
          <w:rFonts w:ascii="Times New Roman" w:hAnsi="Times New Roman"/>
          <w:sz w:val="28"/>
          <w:szCs w:val="28"/>
          <w:lang w:val="uk-UA"/>
        </w:rPr>
        <w:t>лан роботи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0862A6">
        <w:rPr>
          <w:rFonts w:ascii="Times New Roman" w:hAnsi="Times New Roman"/>
          <w:sz w:val="28"/>
          <w:szCs w:val="28"/>
          <w:lang w:val="uk-UA"/>
        </w:rPr>
        <w:t xml:space="preserve"> 2025</w:t>
      </w:r>
      <w:r w:rsidR="003D2972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7A4973">
        <w:rPr>
          <w:rFonts w:ascii="Times New Roman" w:hAnsi="Times New Roman"/>
          <w:sz w:val="28"/>
          <w:szCs w:val="28"/>
          <w:lang w:val="uk-UA"/>
        </w:rPr>
        <w:t>згідно додатку 1.</w:t>
      </w:r>
    </w:p>
    <w:p w:rsidR="00030BB3" w:rsidRPr="006C0F05" w:rsidRDefault="007A4973" w:rsidP="00030BB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6C0F05">
        <w:rPr>
          <w:rFonts w:ascii="Times New Roman" w:hAnsi="Times New Roman"/>
          <w:sz w:val="28"/>
          <w:szCs w:val="28"/>
          <w:lang w:val="uk-UA"/>
        </w:rPr>
        <w:t>лан роботи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29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0BB3">
        <w:rPr>
          <w:rFonts w:ascii="Times New Roman" w:hAnsi="Times New Roman"/>
          <w:sz w:val="28"/>
          <w:szCs w:val="28"/>
          <w:lang w:val="uk-UA"/>
        </w:rPr>
        <w:t>І квартал 202</w:t>
      </w:r>
      <w:r w:rsidR="000862A6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року згідно додатку 2</w:t>
      </w:r>
      <w:r w:rsidR="00030BB3">
        <w:rPr>
          <w:rFonts w:ascii="Times New Roman" w:hAnsi="Times New Roman"/>
          <w:sz w:val="28"/>
          <w:szCs w:val="28"/>
          <w:lang w:val="uk-UA"/>
        </w:rPr>
        <w:t>.</w:t>
      </w:r>
    </w:p>
    <w:p w:rsidR="003D2972" w:rsidRDefault="007A4973" w:rsidP="00030BB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D2972">
        <w:rPr>
          <w:rFonts w:ascii="Times New Roman" w:hAnsi="Times New Roman"/>
          <w:sz w:val="28"/>
          <w:szCs w:val="28"/>
          <w:lang w:val="uk-UA"/>
        </w:rPr>
        <w:t xml:space="preserve">Керуючому </w:t>
      </w:r>
      <w:r w:rsidR="00CC2859">
        <w:rPr>
          <w:rFonts w:ascii="Times New Roman" w:hAnsi="Times New Roman"/>
          <w:sz w:val="28"/>
          <w:szCs w:val="28"/>
          <w:lang w:val="uk-UA"/>
        </w:rPr>
        <w:t>справами (</w:t>
      </w:r>
      <w:r w:rsidR="003D2972">
        <w:rPr>
          <w:rFonts w:ascii="Times New Roman" w:hAnsi="Times New Roman"/>
          <w:sz w:val="28"/>
          <w:szCs w:val="28"/>
          <w:lang w:val="uk-UA"/>
        </w:rPr>
        <w:t>секретарю) виконавчого комітету довести до відома виконавців плани роботи.</w:t>
      </w:r>
    </w:p>
    <w:p w:rsidR="00030BB3" w:rsidRPr="006C0F05" w:rsidRDefault="007A4973" w:rsidP="00030BB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D297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>Дозволити селищному голові вносити зміни до Плану роботи виконавчого комітету.</w:t>
      </w:r>
    </w:p>
    <w:p w:rsidR="00030BB3" w:rsidRPr="006C0F05" w:rsidRDefault="00030BB3" w:rsidP="00030BB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0BB3" w:rsidRPr="006C0F05" w:rsidRDefault="00030BB3" w:rsidP="00030B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30BB3" w:rsidRPr="006C0F05" w:rsidRDefault="00030BB3" w:rsidP="00030B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Василь КАМІНСЬКИЙ </w:t>
      </w:r>
    </w:p>
    <w:p w:rsidR="00C465CB" w:rsidRDefault="000862A6" w:rsidP="007A49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Лазарук</w:t>
      </w:r>
      <w:proofErr w:type="spellEnd"/>
    </w:p>
    <w:p w:rsidR="00C465CB" w:rsidRDefault="00C465CB" w:rsidP="00C465CB">
      <w:pPr>
        <w:rPr>
          <w:rFonts w:ascii="Times New Roman" w:hAnsi="Times New Roman"/>
          <w:lang w:val="uk-UA"/>
        </w:rPr>
      </w:pPr>
    </w:p>
    <w:p w:rsidR="000862A6" w:rsidRDefault="000862A6" w:rsidP="00C465CB">
      <w:pPr>
        <w:rPr>
          <w:rFonts w:ascii="Times New Roman" w:hAnsi="Times New Roman"/>
          <w:lang w:val="uk-UA"/>
        </w:rPr>
      </w:pPr>
    </w:p>
    <w:p w:rsidR="000862A6" w:rsidRDefault="000862A6" w:rsidP="00C465CB">
      <w:pPr>
        <w:rPr>
          <w:rFonts w:ascii="Times New Roman" w:hAnsi="Times New Roman"/>
          <w:lang w:val="uk-UA"/>
        </w:rPr>
      </w:pPr>
    </w:p>
    <w:p w:rsidR="007A4973" w:rsidRPr="003D2972" w:rsidRDefault="007A4973" w:rsidP="007A4973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/>
          <w:lang w:val="uk-UA"/>
        </w:rPr>
        <w:t xml:space="preserve">                                                                </w:t>
      </w:r>
    </w:p>
    <w:p w:rsidR="007A4973" w:rsidRDefault="007A4973" w:rsidP="007A4973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до рішення виконавчого</w:t>
      </w:r>
    </w:p>
    <w:p w:rsidR="007A4973" w:rsidRDefault="007A4973" w:rsidP="007A4973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комітету селищної ради</w:t>
      </w:r>
    </w:p>
    <w:p w:rsidR="007A4973" w:rsidRDefault="007A4973" w:rsidP="007A4973">
      <w:pPr>
        <w:spacing w:after="0" w:line="240" w:lineRule="auto"/>
        <w:jc w:val="both"/>
        <w:rPr>
          <w:rFonts w:ascii="Times New Roman" w:hAnsi="Times New Roman"/>
          <w:sz w:val="16"/>
          <w:lang w:val="uk-UA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0862A6">
        <w:rPr>
          <w:rFonts w:ascii="Times New Roman" w:hAnsi="Times New Roman"/>
          <w:sz w:val="28"/>
          <w:lang w:val="uk-UA"/>
        </w:rPr>
        <w:t>від 12.12.2024</w:t>
      </w:r>
      <w:r>
        <w:rPr>
          <w:rFonts w:ascii="Times New Roman" w:hAnsi="Times New Roman"/>
          <w:sz w:val="28"/>
          <w:lang w:val="uk-UA"/>
        </w:rPr>
        <w:t xml:space="preserve"> № </w:t>
      </w:r>
      <w:r w:rsidR="00CC2859">
        <w:rPr>
          <w:rFonts w:ascii="Times New Roman" w:hAnsi="Times New Roman"/>
          <w:sz w:val="28"/>
          <w:lang w:val="uk-UA"/>
        </w:rPr>
        <w:t>1</w:t>
      </w:r>
      <w:r w:rsidR="004E1A6F">
        <w:rPr>
          <w:rFonts w:ascii="Times New Roman" w:hAnsi="Times New Roman"/>
          <w:sz w:val="28"/>
          <w:lang w:val="uk-UA"/>
        </w:rPr>
        <w:t>56</w:t>
      </w:r>
    </w:p>
    <w:p w:rsidR="00030BB3" w:rsidRPr="006C0F05" w:rsidRDefault="00030BB3" w:rsidP="007A497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0BB3" w:rsidRPr="006C0F05" w:rsidRDefault="00030BB3" w:rsidP="00030BB3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0862A6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</w:p>
    <w:p w:rsidR="00030BB3" w:rsidRPr="006C0F05" w:rsidRDefault="00030BB3" w:rsidP="00030BB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ПЛАН  РОБОТИ</w:t>
      </w:r>
    </w:p>
    <w:p w:rsidR="00030BB3" w:rsidRPr="006C0F05" w:rsidRDefault="00030BB3" w:rsidP="00030BB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на </w:t>
      </w:r>
      <w:r>
        <w:rPr>
          <w:rFonts w:ascii="Times New Roman" w:hAnsi="Times New Roman"/>
          <w:sz w:val="28"/>
          <w:szCs w:val="28"/>
          <w:lang w:val="uk-UA"/>
        </w:rPr>
        <w:t>202</w:t>
      </w:r>
      <w:r w:rsidR="000862A6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B0124C">
        <w:rPr>
          <w:rFonts w:ascii="Times New Roman" w:hAnsi="Times New Roman"/>
          <w:sz w:val="28"/>
          <w:szCs w:val="28"/>
          <w:lang w:val="uk-UA"/>
        </w:rPr>
        <w:t>ік</w:t>
      </w:r>
    </w:p>
    <w:p w:rsidR="00030BB3" w:rsidRPr="006C0F05" w:rsidRDefault="00030BB3" w:rsidP="00030BB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1.  Перелік основних питань для розгляду на засіданні виконавчого комітету</w:t>
      </w:r>
    </w:p>
    <w:tbl>
      <w:tblPr>
        <w:tblStyle w:val="a7"/>
        <w:tblW w:w="9889" w:type="dxa"/>
        <w:tblLayout w:type="fixed"/>
        <w:tblLook w:val="04A0"/>
      </w:tblPr>
      <w:tblGrid>
        <w:gridCol w:w="534"/>
        <w:gridCol w:w="2976"/>
        <w:gridCol w:w="1276"/>
        <w:gridCol w:w="1985"/>
        <w:gridCol w:w="1559"/>
        <w:gridCol w:w="1559"/>
      </w:tblGrid>
      <w:tr w:rsidR="00030BB3" w:rsidRPr="006C0F05" w:rsidTr="000862A6">
        <w:tc>
          <w:tcPr>
            <w:tcW w:w="534" w:type="dxa"/>
          </w:tcPr>
          <w:p w:rsidR="00030BB3" w:rsidRPr="006C0F05" w:rsidRDefault="00030BB3" w:rsidP="004A431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976" w:type="dxa"/>
          </w:tcPr>
          <w:p w:rsidR="00030BB3" w:rsidRPr="00C32311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Перелік питань</w:t>
            </w:r>
          </w:p>
        </w:tc>
        <w:tc>
          <w:tcPr>
            <w:tcW w:w="1276" w:type="dxa"/>
          </w:tcPr>
          <w:p w:rsidR="00030BB3" w:rsidRPr="00C32311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985" w:type="dxa"/>
          </w:tcPr>
          <w:p w:rsidR="00030BB3" w:rsidRPr="00C32311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за підготовку</w:t>
            </w:r>
          </w:p>
        </w:tc>
        <w:tc>
          <w:tcPr>
            <w:tcW w:w="1559" w:type="dxa"/>
          </w:tcPr>
          <w:p w:rsidR="00030BB3" w:rsidRPr="00C32311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Доповідач</w:t>
            </w:r>
          </w:p>
        </w:tc>
        <w:tc>
          <w:tcPr>
            <w:tcW w:w="1559" w:type="dxa"/>
          </w:tcPr>
          <w:p w:rsidR="00030BB3" w:rsidRPr="00C32311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Підстава для підготовки </w:t>
            </w: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</w:t>
            </w:r>
          </w:p>
        </w:tc>
      </w:tr>
      <w:tr w:rsidR="00030BB3" w:rsidRPr="006C0F05" w:rsidTr="000862A6">
        <w:tc>
          <w:tcPr>
            <w:tcW w:w="534" w:type="dxa"/>
          </w:tcPr>
          <w:p w:rsidR="00030BB3" w:rsidRPr="006C0F05" w:rsidRDefault="00030BB3" w:rsidP="000862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6" w:type="dxa"/>
          </w:tcPr>
          <w:p w:rsidR="00030BB3" w:rsidRPr="00C32311" w:rsidRDefault="00B652B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виконання </w:t>
            </w:r>
            <w:r w:rsidR="003D29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бюджету</w:t>
            </w:r>
            <w:r w:rsidR="000862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276" w:type="dxa"/>
          </w:tcPr>
          <w:p w:rsidR="00030BB3" w:rsidRPr="00C32311" w:rsidRDefault="00B652B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030BB3" w:rsidRPr="00C32311" w:rsidRDefault="00030BB3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="00B652B9">
              <w:rPr>
                <w:rFonts w:ascii="Times New Roman" w:hAnsi="Times New Roman"/>
                <w:sz w:val="24"/>
                <w:szCs w:val="24"/>
                <w:lang w:val="uk-UA"/>
              </w:rPr>
              <w:t>фінансів селищної ради</w:t>
            </w:r>
          </w:p>
        </w:tc>
        <w:tc>
          <w:tcPr>
            <w:tcW w:w="1559" w:type="dxa"/>
          </w:tcPr>
          <w:p w:rsidR="00030BB3" w:rsidRPr="00C32311" w:rsidRDefault="00B652B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Р.Д.Павлова</w:t>
            </w:r>
          </w:p>
        </w:tc>
        <w:tc>
          <w:tcPr>
            <w:tcW w:w="1559" w:type="dxa"/>
          </w:tcPr>
          <w:p w:rsidR="00B652B9" w:rsidRDefault="00030BB3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 w:rsidR="002B4656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  <w:p w:rsidR="00030BB3" w:rsidRPr="00C32311" w:rsidRDefault="00030BB3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Закону України «Про місцеве самоврядування в Україні»</w:t>
            </w:r>
          </w:p>
        </w:tc>
      </w:tr>
      <w:tr w:rsidR="00B0124C" w:rsidRPr="006C0F05" w:rsidTr="000862A6">
        <w:tc>
          <w:tcPr>
            <w:tcW w:w="534" w:type="dxa"/>
          </w:tcPr>
          <w:p w:rsidR="00B0124C" w:rsidRPr="006C0F05" w:rsidRDefault="00B0124C" w:rsidP="000862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6" w:type="dxa"/>
          </w:tcPr>
          <w:p w:rsidR="00B0124C" w:rsidRPr="00C32311" w:rsidRDefault="00B0124C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порушення клопотання про присвоєння звання «Мати-героїня»</w:t>
            </w:r>
          </w:p>
        </w:tc>
        <w:tc>
          <w:tcPr>
            <w:tcW w:w="1276" w:type="dxa"/>
          </w:tcPr>
          <w:p w:rsidR="00B0124C" w:rsidRPr="00C32311" w:rsidRDefault="00B0124C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B0124C" w:rsidRPr="00C32311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559" w:type="dxa"/>
          </w:tcPr>
          <w:p w:rsidR="00B0124C" w:rsidRPr="00C32311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559" w:type="dxa"/>
          </w:tcPr>
          <w:p w:rsidR="00B0124C" w:rsidRPr="00A23F1F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Указ Президента України «Про почесні звання України»</w:t>
            </w:r>
          </w:p>
        </w:tc>
      </w:tr>
      <w:tr w:rsidR="00B0124C" w:rsidRPr="006C0F05" w:rsidTr="000862A6">
        <w:tc>
          <w:tcPr>
            <w:tcW w:w="534" w:type="dxa"/>
          </w:tcPr>
          <w:p w:rsidR="00B0124C" w:rsidRPr="006C0F05" w:rsidRDefault="00B0124C" w:rsidP="000862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6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</w:t>
            </w:r>
            <w:r w:rsidR="000862A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о схему санітарного очищення </w:t>
            </w:r>
            <w:proofErr w:type="spellStart"/>
            <w:r w:rsidR="000862A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с-ща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Вижівка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та сіл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B0124C" w:rsidRDefault="000862A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</w:t>
            </w:r>
            <w:r w:rsidR="00B0124C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proofErr w:type="spellEnd"/>
            <w:r w:rsidR="00B012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7A4973">
              <w:rPr>
                <w:rFonts w:ascii="Times New Roman" w:hAnsi="Times New Roman"/>
                <w:sz w:val="24"/>
                <w:szCs w:val="24"/>
                <w:lang w:val="uk-UA"/>
              </w:rPr>
              <w:t>УЖКГ</w:t>
            </w:r>
          </w:p>
        </w:tc>
        <w:tc>
          <w:tcPr>
            <w:tcW w:w="1559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</w:tc>
        <w:tc>
          <w:tcPr>
            <w:tcW w:w="1559" w:type="dxa"/>
          </w:tcPr>
          <w:p w:rsidR="00B0124C" w:rsidRPr="00A23F1F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3F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52 Закону України «Про місцеве самоврядування в Україні»</w:t>
            </w:r>
          </w:p>
        </w:tc>
      </w:tr>
      <w:tr w:rsidR="00B0124C" w:rsidRPr="006C0F05" w:rsidTr="000862A6">
        <w:tc>
          <w:tcPr>
            <w:tcW w:w="534" w:type="dxa"/>
          </w:tcPr>
          <w:p w:rsidR="00B0124C" w:rsidRPr="00C32311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76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спільні заходи по наведенню санітарного стану та благоустрою на території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ВУЖКГ</w:t>
            </w:r>
          </w:p>
        </w:tc>
        <w:tc>
          <w:tcPr>
            <w:tcW w:w="1559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</w:tc>
        <w:tc>
          <w:tcPr>
            <w:tcW w:w="1559" w:type="dxa"/>
          </w:tcPr>
          <w:p w:rsidR="00B0124C" w:rsidRPr="00A23F1F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відходи»</w:t>
            </w:r>
          </w:p>
        </w:tc>
      </w:tr>
      <w:tr w:rsidR="00B0124C" w:rsidRPr="006C0F05" w:rsidTr="000862A6">
        <w:tc>
          <w:tcPr>
            <w:tcW w:w="534" w:type="dxa"/>
          </w:tcPr>
          <w:p w:rsidR="00B0124C" w:rsidRPr="00C32311" w:rsidRDefault="009E375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976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затвердження Положення про взяття громадян на квартирний облік </w:t>
            </w:r>
            <w:r w:rsidR="00F32944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у виконкомі </w:t>
            </w:r>
            <w:proofErr w:type="spellStart"/>
            <w:r w:rsidR="00F32944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 w:rsidR="00F32944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B0124C" w:rsidRDefault="00F32944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985" w:type="dxa"/>
          </w:tcPr>
          <w:p w:rsidR="00B0124C" w:rsidRDefault="00F32944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економічного розвитку, комунального майна та господарського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забезпечення селищної ради</w:t>
            </w:r>
          </w:p>
        </w:tc>
        <w:tc>
          <w:tcPr>
            <w:tcW w:w="1559" w:type="dxa"/>
          </w:tcPr>
          <w:p w:rsidR="00B0124C" w:rsidRDefault="00F32944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1559" w:type="dxa"/>
          </w:tcPr>
          <w:p w:rsidR="00B0124C" w:rsidRPr="00A23F1F" w:rsidRDefault="00F32944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Житловий кодекс Української РСР</w:t>
            </w:r>
          </w:p>
        </w:tc>
      </w:tr>
      <w:tr w:rsidR="00B0124C" w:rsidRPr="006C0F05" w:rsidTr="000862A6">
        <w:tc>
          <w:tcPr>
            <w:tcW w:w="534" w:type="dxa"/>
          </w:tcPr>
          <w:p w:rsidR="00B0124C" w:rsidRDefault="009E375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2976" w:type="dxa"/>
          </w:tcPr>
          <w:p w:rsidR="00B0124C" w:rsidRDefault="00F32944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дотримання вимог Закону України «Про запобігання корупції»</w:t>
            </w:r>
          </w:p>
        </w:tc>
        <w:tc>
          <w:tcPr>
            <w:tcW w:w="1276" w:type="dxa"/>
          </w:tcPr>
          <w:p w:rsidR="00B0124C" w:rsidRDefault="00F32944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985" w:type="dxa"/>
          </w:tcPr>
          <w:p w:rsidR="00B0124C" w:rsidRDefault="00F32944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  <w:tc>
          <w:tcPr>
            <w:tcW w:w="1559" w:type="dxa"/>
          </w:tcPr>
          <w:p w:rsidR="00B0124C" w:rsidRDefault="00F32944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Марчук А.П.</w:t>
            </w:r>
          </w:p>
        </w:tc>
        <w:tc>
          <w:tcPr>
            <w:tcW w:w="1559" w:type="dxa"/>
          </w:tcPr>
          <w:p w:rsidR="00B0124C" w:rsidRPr="00A23F1F" w:rsidRDefault="00F32944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38 Закону України «Про місцеве самоврядування в Україні»</w:t>
            </w:r>
          </w:p>
        </w:tc>
      </w:tr>
      <w:tr w:rsidR="00B0124C" w:rsidRPr="006C0F05" w:rsidTr="000862A6">
        <w:tc>
          <w:tcPr>
            <w:tcW w:w="534" w:type="dxa"/>
          </w:tcPr>
          <w:p w:rsidR="00B0124C" w:rsidRDefault="009E375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976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організацію благоустрою, забезпечення належного санітарного стану на території населених пунктів селищної ради</w:t>
            </w:r>
          </w:p>
        </w:tc>
        <w:tc>
          <w:tcPr>
            <w:tcW w:w="1276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985" w:type="dxa"/>
          </w:tcPr>
          <w:p w:rsidR="00B0124C" w:rsidRDefault="000862A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Старости. Відділ містобудування</w:t>
            </w:r>
            <w:r w:rsidR="00B0124C">
              <w:rPr>
                <w:rFonts w:ascii="Times New Roman" w:hAnsi="Times New Roman"/>
                <w:sz w:val="24"/>
                <w:szCs w:val="24"/>
                <w:lang w:val="uk-UA"/>
              </w:rPr>
              <w:t>, землевпорядкування та архітектури селищної ради</w:t>
            </w:r>
          </w:p>
        </w:tc>
        <w:tc>
          <w:tcPr>
            <w:tcW w:w="1559" w:type="dxa"/>
          </w:tcPr>
          <w:p w:rsidR="00B0124C" w:rsidRDefault="00B0124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округів.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Новік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Ю.Ф.</w:t>
            </w:r>
          </w:p>
        </w:tc>
        <w:tc>
          <w:tcPr>
            <w:tcW w:w="1559" w:type="dxa"/>
          </w:tcPr>
          <w:p w:rsidR="00B0124C" w:rsidRDefault="00F32944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благоустрій населених пунктів»</w:t>
            </w:r>
          </w:p>
        </w:tc>
      </w:tr>
      <w:tr w:rsidR="00B0124C" w:rsidRPr="006C0F05" w:rsidTr="000862A6">
        <w:tc>
          <w:tcPr>
            <w:tcW w:w="534" w:type="dxa"/>
          </w:tcPr>
          <w:p w:rsidR="00B0124C" w:rsidRDefault="009E375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976" w:type="dxa"/>
          </w:tcPr>
          <w:p w:rsidR="00B0124C" w:rsidRDefault="0008006C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підсумки опалювального сезону в комунальних підприємствах, установах організаціях</w:t>
            </w:r>
          </w:p>
        </w:tc>
        <w:tc>
          <w:tcPr>
            <w:tcW w:w="1276" w:type="dxa"/>
          </w:tcPr>
          <w:p w:rsidR="00B0124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985" w:type="dxa"/>
          </w:tcPr>
          <w:p w:rsidR="00B0124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Підприємства, установи, організації, відділи селищної ради</w:t>
            </w:r>
          </w:p>
        </w:tc>
        <w:tc>
          <w:tcPr>
            <w:tcW w:w="1559" w:type="dxa"/>
          </w:tcPr>
          <w:p w:rsidR="00B0124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Керівники установ, начальники відділів</w:t>
            </w:r>
          </w:p>
        </w:tc>
        <w:tc>
          <w:tcPr>
            <w:tcW w:w="1559" w:type="dxa"/>
          </w:tcPr>
          <w:p w:rsidR="00B0124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30 Закону України «Про місцеве самоврядування в Україні»</w:t>
            </w:r>
          </w:p>
        </w:tc>
      </w:tr>
      <w:tr w:rsidR="00B0124C" w:rsidRPr="006C0F05" w:rsidTr="000862A6">
        <w:tc>
          <w:tcPr>
            <w:tcW w:w="534" w:type="dxa"/>
          </w:tcPr>
          <w:p w:rsidR="00B0124C" w:rsidRDefault="009E375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976" w:type="dxa"/>
          </w:tcPr>
          <w:p w:rsidR="0008006C" w:rsidRDefault="009E3759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Стан інклюзи</w:t>
            </w:r>
            <w:r w:rsidR="0008006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вної освіти в закладах загальної середньої освіти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територіальної громади</w:t>
            </w:r>
          </w:p>
        </w:tc>
        <w:tc>
          <w:tcPr>
            <w:tcW w:w="1276" w:type="dxa"/>
          </w:tcPr>
          <w:p w:rsidR="00B0124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985" w:type="dxa"/>
          </w:tcPr>
          <w:p w:rsidR="00B0124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559" w:type="dxa"/>
          </w:tcPr>
          <w:p w:rsidR="00B0124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559" w:type="dxa"/>
          </w:tcPr>
          <w:p w:rsidR="00B0124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32 Закону України «Про місцеве самоврядування в Україні»</w:t>
            </w:r>
          </w:p>
        </w:tc>
      </w:tr>
      <w:tr w:rsidR="0008006C" w:rsidRPr="006C0F05" w:rsidTr="000862A6">
        <w:tc>
          <w:tcPr>
            <w:tcW w:w="534" w:type="dxa"/>
          </w:tcPr>
          <w:p w:rsidR="0008006C" w:rsidRDefault="009E375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976" w:type="dxa"/>
          </w:tcPr>
          <w:p w:rsidR="0008006C" w:rsidRDefault="000862A6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завершення 2024-2025</w:t>
            </w:r>
            <w:r w:rsidR="0008006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навчального рок</w:t>
            </w:r>
            <w:r w:rsidR="009E3759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у </w:t>
            </w:r>
            <w:r w:rsidR="0008006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та хід підготовки до нового навчального року</w:t>
            </w:r>
          </w:p>
        </w:tc>
        <w:tc>
          <w:tcPr>
            <w:tcW w:w="1276" w:type="dxa"/>
          </w:tcPr>
          <w:p w:rsidR="0008006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1985" w:type="dxa"/>
          </w:tcPr>
          <w:p w:rsidR="0008006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559" w:type="dxa"/>
          </w:tcPr>
          <w:p w:rsidR="0008006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559" w:type="dxa"/>
          </w:tcPr>
          <w:p w:rsidR="0008006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32 Закону України «Про місцеве самоврядування в Україні»</w:t>
            </w:r>
          </w:p>
        </w:tc>
      </w:tr>
      <w:tr w:rsidR="0008006C" w:rsidRPr="006C0F05" w:rsidTr="000862A6">
        <w:tc>
          <w:tcPr>
            <w:tcW w:w="534" w:type="dxa"/>
          </w:tcPr>
          <w:p w:rsidR="0008006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76" w:type="dxa"/>
          </w:tcPr>
          <w:p w:rsidR="0008006C" w:rsidRDefault="0008006C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2"/>
                <w:lang w:val="uk-UA"/>
              </w:rPr>
              <w:t xml:space="preserve">Про  виконання бюджету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lang w:val="uk-UA"/>
              </w:rPr>
              <w:t xml:space="preserve"> селищної територіальної громади з</w:t>
            </w:r>
            <w:r w:rsidR="000862A6">
              <w:rPr>
                <w:rFonts w:ascii="Times New Roman" w:hAnsi="Times New Roman"/>
                <w:color w:val="000000"/>
                <w:lang w:val="uk-UA"/>
              </w:rPr>
              <w:t>а І півріччя 2025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року</w:t>
            </w:r>
          </w:p>
        </w:tc>
        <w:tc>
          <w:tcPr>
            <w:tcW w:w="1276" w:type="dxa"/>
          </w:tcPr>
          <w:p w:rsidR="0008006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1985" w:type="dxa"/>
          </w:tcPr>
          <w:p w:rsidR="0008006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фінансів селищної ради</w:t>
            </w:r>
          </w:p>
        </w:tc>
        <w:tc>
          <w:tcPr>
            <w:tcW w:w="1559" w:type="dxa"/>
          </w:tcPr>
          <w:p w:rsidR="0008006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Павлова Р.Д.</w:t>
            </w:r>
          </w:p>
        </w:tc>
        <w:tc>
          <w:tcPr>
            <w:tcW w:w="1559" w:type="dxa"/>
          </w:tcPr>
          <w:p w:rsidR="0008006C" w:rsidRDefault="0008006C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28 Закону України «Про місцеве самоврядування в Україні»</w:t>
            </w:r>
          </w:p>
        </w:tc>
      </w:tr>
      <w:tr w:rsidR="004A4318" w:rsidRPr="006C0F05" w:rsidTr="000862A6">
        <w:tc>
          <w:tcPr>
            <w:tcW w:w="534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76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 готовність заклад</w:t>
            </w:r>
            <w:r w:rsidR="000862A6">
              <w:rPr>
                <w:rFonts w:ascii="Times New Roman" w:hAnsi="Times New Roman"/>
                <w:lang w:val="uk-UA"/>
              </w:rPr>
              <w:t>ів освіти громади до нового 2025-2026</w:t>
            </w:r>
            <w:r>
              <w:rPr>
                <w:rFonts w:ascii="Times New Roman" w:hAnsi="Times New Roman"/>
                <w:lang w:val="uk-UA"/>
              </w:rPr>
              <w:t xml:space="preserve"> навчального року</w:t>
            </w:r>
          </w:p>
        </w:tc>
        <w:tc>
          <w:tcPr>
            <w:tcW w:w="1276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985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559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559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32 Закону України «Про місцеве самоврядува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ння в Україні»</w:t>
            </w:r>
          </w:p>
        </w:tc>
      </w:tr>
      <w:tr w:rsidR="004A4318" w:rsidRPr="006C0F05" w:rsidTr="000862A6">
        <w:tc>
          <w:tcPr>
            <w:tcW w:w="534" w:type="dxa"/>
          </w:tcPr>
          <w:p w:rsidR="004A4318" w:rsidRDefault="009E375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2976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 стан підготовки житлово-комунального господарства територіальної громади до робо</w:t>
            </w:r>
            <w:r w:rsidR="000862A6">
              <w:rPr>
                <w:rFonts w:ascii="Times New Roman" w:hAnsi="Times New Roman"/>
                <w:lang w:val="uk-UA"/>
              </w:rPr>
              <w:t>ти в осінньо-зимовий період 2025-2026</w:t>
            </w:r>
            <w:r>
              <w:rPr>
                <w:rFonts w:ascii="Times New Roman" w:hAnsi="Times New Roman"/>
                <w:lang w:val="uk-UA"/>
              </w:rPr>
              <w:t xml:space="preserve"> року</w:t>
            </w:r>
          </w:p>
        </w:tc>
        <w:tc>
          <w:tcPr>
            <w:tcW w:w="1276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985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ВУЖКГ. Гуманітарний відділ селищної ради</w:t>
            </w:r>
          </w:p>
        </w:tc>
        <w:tc>
          <w:tcPr>
            <w:tcW w:w="1559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559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30 Закону України «Про місцеве самоврядування в Україні». Закон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житлово-комунальні послуги»</w:t>
            </w:r>
          </w:p>
        </w:tc>
      </w:tr>
      <w:tr w:rsidR="004A4318" w:rsidRPr="006C0F05" w:rsidTr="000862A6">
        <w:tc>
          <w:tcPr>
            <w:tcW w:w="534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76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Про стан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охорони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пам'яток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історії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культури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збереження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використання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культурного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надбання</w:t>
            </w:r>
            <w:proofErr w:type="spellEnd"/>
          </w:p>
        </w:tc>
        <w:tc>
          <w:tcPr>
            <w:tcW w:w="1276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985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559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559" w:type="dxa"/>
          </w:tcPr>
          <w:p w:rsidR="004A4318" w:rsidRDefault="004A4318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32 Закону України «Про місцеве самоврядування в Україні»</w:t>
            </w:r>
          </w:p>
        </w:tc>
      </w:tr>
      <w:tr w:rsidR="009D4527" w:rsidRPr="006C0F05" w:rsidTr="000862A6">
        <w:tc>
          <w:tcPr>
            <w:tcW w:w="534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976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Про затвердження фінансових планів комунальних  підприємств громади на 202</w:t>
            </w:r>
            <w:r w:rsidR="000862A6">
              <w:rPr>
                <w:rFonts w:ascii="Times New Roman" w:hAnsi="Times New Roman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рік</w:t>
            </w:r>
          </w:p>
        </w:tc>
        <w:tc>
          <w:tcPr>
            <w:tcW w:w="1276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985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</w:p>
        </w:tc>
        <w:tc>
          <w:tcPr>
            <w:tcW w:w="1559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О.А., керівники підприємств</w:t>
            </w:r>
          </w:p>
        </w:tc>
        <w:tc>
          <w:tcPr>
            <w:tcW w:w="1559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29 Закону України «Про місцеве самоврядування в Укра</w:t>
            </w:r>
            <w:r w:rsidR="00E40291">
              <w:rPr>
                <w:rFonts w:ascii="Times New Roman" w:hAnsi="Times New Roman"/>
                <w:sz w:val="24"/>
                <w:szCs w:val="24"/>
                <w:lang w:val="uk-UA"/>
              </w:rPr>
              <w:t>їні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9D4527" w:rsidRPr="006C0F05" w:rsidTr="000862A6">
        <w:tc>
          <w:tcPr>
            <w:tcW w:w="534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976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проєкти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цільових програ</w:t>
            </w:r>
            <w:r w:rsidR="000862A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м територіальної громади на 2026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рік</w:t>
            </w:r>
          </w:p>
        </w:tc>
        <w:tc>
          <w:tcPr>
            <w:tcW w:w="1276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985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</w:p>
        </w:tc>
        <w:tc>
          <w:tcPr>
            <w:tcW w:w="1559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О.А.,</w:t>
            </w:r>
          </w:p>
        </w:tc>
        <w:tc>
          <w:tcPr>
            <w:tcW w:w="1559" w:type="dxa"/>
          </w:tcPr>
          <w:p w:rsidR="009D4527" w:rsidRDefault="009D4527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 w:rsidR="00E40291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Закону України «Про місцеве самоврядування в Україні»</w:t>
            </w:r>
          </w:p>
        </w:tc>
      </w:tr>
      <w:tr w:rsidR="009D4527" w:rsidRPr="006C0F05" w:rsidTr="000862A6">
        <w:tc>
          <w:tcPr>
            <w:tcW w:w="534" w:type="dxa"/>
          </w:tcPr>
          <w:p w:rsidR="009D4527" w:rsidRDefault="009E375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976" w:type="dxa"/>
          </w:tcPr>
          <w:p w:rsidR="009D4527" w:rsidRDefault="00E40291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бюджет</w:t>
            </w:r>
            <w:r w:rsidR="000862A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у територіальної громади на 2026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рік</w:t>
            </w:r>
          </w:p>
        </w:tc>
        <w:tc>
          <w:tcPr>
            <w:tcW w:w="1276" w:type="dxa"/>
          </w:tcPr>
          <w:p w:rsidR="009D4527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985" w:type="dxa"/>
          </w:tcPr>
          <w:p w:rsidR="009D4527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фінансів селищної ради</w:t>
            </w:r>
          </w:p>
        </w:tc>
        <w:tc>
          <w:tcPr>
            <w:tcW w:w="1559" w:type="dxa"/>
          </w:tcPr>
          <w:p w:rsidR="009D4527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Павлова Р.Д.</w:t>
            </w:r>
          </w:p>
        </w:tc>
        <w:tc>
          <w:tcPr>
            <w:tcW w:w="1559" w:type="dxa"/>
          </w:tcPr>
          <w:p w:rsidR="009D4527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52 Закону України «Про місцеве самоврядування в Україні»</w:t>
            </w:r>
          </w:p>
        </w:tc>
      </w:tr>
    </w:tbl>
    <w:p w:rsidR="00030BB3" w:rsidRPr="006C0F05" w:rsidRDefault="00030BB3" w:rsidP="000862A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30BB3" w:rsidRPr="006C0F05" w:rsidRDefault="00030BB3" w:rsidP="000862A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C2859" w:rsidRDefault="00CC2859" w:rsidP="00CC2859">
      <w:pPr>
        <w:spacing w:after="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030BB3" w:rsidRDefault="00030BB3" w:rsidP="00030BB3">
      <w:pPr>
        <w:shd w:val="clear" w:color="auto" w:fill="FFFFFF"/>
        <w:spacing w:before="225" w:after="225" w:line="240" w:lineRule="auto"/>
        <w:ind w:left="100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lastRenderedPageBreak/>
        <w:t xml:space="preserve">ІІ.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рішень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селищної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  ради</w:t>
      </w:r>
    </w:p>
    <w:tbl>
      <w:tblPr>
        <w:tblW w:w="9645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4403"/>
        <w:gridCol w:w="2191"/>
        <w:gridCol w:w="2694"/>
      </w:tblGrid>
      <w:tr w:rsidR="00030BB3" w:rsidTr="004A431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розгляд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житлових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</w:p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030BB3" w:rsidTr="004A431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видалення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насаджень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 селища та  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пунктів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територіальної громади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Заступник селищного голови з питан</w:t>
            </w:r>
            <w:r w:rsidR="000862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ь діяльності виконавчих органів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</w:tc>
      </w:tr>
      <w:tr w:rsidR="00030BB3" w:rsidTr="004A431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встановлення</w:t>
            </w:r>
            <w:proofErr w:type="spellEnd"/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зміну, анулювання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адреси об’єктам нерухомого майна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0862A6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Керуючий справами </w:t>
            </w:r>
            <w:r w:rsidR="000862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секретар) виконавчого комітету</w:t>
            </w:r>
          </w:p>
        </w:tc>
      </w:tr>
      <w:tr w:rsidR="00030BB3" w:rsidTr="004A431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дозволу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862A6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</w:t>
            </w:r>
            <w:r w:rsidR="00030BB3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секретар) виконавчого комітету</w:t>
            </w:r>
            <w:r w:rsidR="00030B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.</w:t>
            </w:r>
            <w:r w:rsidR="00030BB3"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землевпорядкування, містобудування та архітектури селищної ради</w:t>
            </w:r>
          </w:p>
        </w:tc>
      </w:tr>
      <w:tr w:rsidR="00030BB3" w:rsidTr="004A4318">
        <w:trPr>
          <w:trHeight w:val="33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погодження графі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 роботи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862A6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</w:t>
            </w:r>
            <w:r w:rsidR="00030BB3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секретар) виконавчого комітету</w:t>
            </w:r>
          </w:p>
        </w:tc>
      </w:tr>
      <w:tr w:rsidR="00030BB3" w:rsidTr="004A4318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встановлення тарифі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</w:t>
            </w:r>
            <w:proofErr w:type="gram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862A6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</w:t>
            </w:r>
            <w:r w:rsidR="00030BB3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секретар) виконавчого комітету</w:t>
            </w:r>
            <w:r w:rsidR="00030BB3"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економічного розвитку, комунального майна та господарського забезпечення селищної ради</w:t>
            </w:r>
          </w:p>
        </w:tc>
      </w:tr>
      <w:tr w:rsidR="00030BB3" w:rsidTr="004A4318">
        <w:tc>
          <w:tcPr>
            <w:tcW w:w="357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030BB3" w:rsidRDefault="00030BB3" w:rsidP="000862A6">
            <w:pPr>
              <w:spacing w:after="0" w:line="240" w:lineRule="auto"/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030BB3" w:rsidRDefault="00030BB3" w:rsidP="000862A6">
            <w:pPr>
              <w:spacing w:after="0" w:line="240" w:lineRule="auto"/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030BB3" w:rsidRDefault="00030BB3" w:rsidP="000862A6">
            <w:pPr>
              <w:spacing w:after="0" w:line="240" w:lineRule="auto"/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030BB3" w:rsidRDefault="00030BB3" w:rsidP="000862A6">
            <w:pPr>
              <w:spacing w:after="0" w:line="240" w:lineRule="auto"/>
              <w:jc w:val="center"/>
              <w:rPr>
                <w:sz w:val="20"/>
                <w:szCs w:val="20"/>
                <w:lang w:val="uk-UA" w:eastAsia="uk-UA"/>
              </w:rPr>
            </w:pPr>
          </w:p>
        </w:tc>
      </w:tr>
    </w:tbl>
    <w:p w:rsidR="00030BB3" w:rsidRDefault="00030BB3" w:rsidP="000862A6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CC2859" w:rsidRDefault="00CC2859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CC2859" w:rsidRDefault="00CC2859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CC2859" w:rsidRDefault="00CC2859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CC2859" w:rsidRDefault="00CC2859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CC2859" w:rsidRDefault="00CC2859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CC2859" w:rsidRDefault="00CC2859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CC2859" w:rsidRDefault="00CC2859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CC2859" w:rsidRDefault="00CC2859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lastRenderedPageBreak/>
        <w:t>ІІІ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розпор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яджень</w:t>
      </w:r>
      <w:proofErr w:type="spellEnd"/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голови</w:t>
      </w:r>
      <w:proofErr w:type="spellEnd"/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0"/>
        <w:gridCol w:w="4465"/>
        <w:gridCol w:w="2126"/>
        <w:gridCol w:w="2696"/>
        <w:gridCol w:w="65"/>
      </w:tblGrid>
      <w:tr w:rsidR="00030BB3" w:rsidTr="000862A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основної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ind w:left="7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  <w:tr w:rsidR="00030BB3" w:rsidTr="000862A6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особового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складу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  <w:p w:rsidR="00030BB3" w:rsidRPr="001448A7" w:rsidRDefault="00030BB3" w:rsidP="000862A6">
            <w:pPr>
              <w:spacing w:before="100" w:beforeAutospacing="1" w:after="100" w:afterAutospacing="1" w:line="240" w:lineRule="auto"/>
              <w:ind w:left="7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030BB3" w:rsidTr="000862A6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щорічних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основних та додаткових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зв’язку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навчанням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  <w:p w:rsidR="00030BB3" w:rsidRPr="001448A7" w:rsidRDefault="00030BB3" w:rsidP="000862A6">
            <w:pPr>
              <w:spacing w:before="100" w:beforeAutospacing="1" w:after="100" w:afterAutospacing="1" w:line="240" w:lineRule="auto"/>
              <w:ind w:left="7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030BB3" w:rsidTr="000862A6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відряджень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працівникам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ind w:left="7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  <w:tr w:rsidR="00030BB3" w:rsidTr="000862A6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адміністративно-господарських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0862A6">
            <w:pPr>
              <w:spacing w:before="100" w:beforeAutospacing="1" w:after="100" w:afterAutospacing="1" w:line="240" w:lineRule="auto"/>
              <w:ind w:left="77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</w:tbl>
    <w:p w:rsidR="00030BB3" w:rsidRPr="00B21A7F" w:rsidRDefault="00030BB3" w:rsidP="000862A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030BB3" w:rsidRPr="00B21A7F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І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V. К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онтроль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за виконанням 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Законів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України</w:t>
      </w:r>
      <w:proofErr w:type="spellEnd"/>
    </w:p>
    <w:p w:rsidR="00030BB3" w:rsidRPr="00B21A7F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7"/>
        <w:gridCol w:w="4006"/>
        <w:gridCol w:w="2126"/>
        <w:gridCol w:w="3118"/>
      </w:tblGrid>
      <w:tr w:rsidR="00030BB3" w:rsidRPr="00B21A7F" w:rsidTr="004A431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службу в органах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ісцевого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0862A6" w:rsidRDefault="000862A6" w:rsidP="000862A6">
            <w:pPr>
              <w:tabs>
                <w:tab w:val="left" w:pos="3118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 </w:t>
            </w: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030BB3" w:rsidRPr="00B21A7F" w:rsidTr="004A431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ісцеве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Україні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ind w:left="18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030BB3" w:rsidRPr="00B21A7F" w:rsidTr="004A431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захист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персональних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ind w:left="18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030BB3" w:rsidRPr="00B21A7F" w:rsidTr="004A431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ind w:left="18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030BB3" w:rsidRPr="00B21A7F" w:rsidTr="004A431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корупції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0862A6">
            <w:pPr>
              <w:spacing w:before="100" w:beforeAutospacing="1" w:after="100" w:afterAutospacing="1" w:line="240" w:lineRule="auto"/>
              <w:ind w:left="18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21A7F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</w:tbl>
    <w:p w:rsidR="00030BB3" w:rsidRPr="00B21A7F" w:rsidRDefault="00030BB3" w:rsidP="00030BB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BB3" w:rsidRDefault="00030BB3" w:rsidP="00030BB3"/>
    <w:p w:rsidR="00030BB3" w:rsidRDefault="00030BB3" w:rsidP="00030BB3"/>
    <w:p w:rsidR="00176F65" w:rsidRPr="00176F65" w:rsidRDefault="00176F65" w:rsidP="00176F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176F65">
        <w:rPr>
          <w:rFonts w:ascii="Times New Roman" w:hAnsi="Times New Roman"/>
          <w:sz w:val="28"/>
          <w:szCs w:val="28"/>
          <w:lang w:val="uk-UA"/>
        </w:rPr>
        <w:t>Керуючий справами ( секретар)</w:t>
      </w:r>
    </w:p>
    <w:p w:rsidR="00176F65" w:rsidRPr="00176F65" w:rsidRDefault="00176F65" w:rsidP="00176F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176F65">
        <w:rPr>
          <w:rFonts w:ascii="Times New Roman" w:hAnsi="Times New Roman"/>
          <w:sz w:val="28"/>
          <w:szCs w:val="28"/>
          <w:lang w:val="uk-UA"/>
        </w:rPr>
        <w:t xml:space="preserve">иконавчого комітету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0862A6">
        <w:rPr>
          <w:rFonts w:ascii="Times New Roman" w:hAnsi="Times New Roman"/>
          <w:sz w:val="28"/>
          <w:szCs w:val="28"/>
          <w:lang w:val="uk-UA"/>
        </w:rPr>
        <w:t xml:space="preserve">                   Ірина </w:t>
      </w:r>
      <w:proofErr w:type="spellStart"/>
      <w:r w:rsidR="000862A6">
        <w:rPr>
          <w:rFonts w:ascii="Times New Roman" w:hAnsi="Times New Roman"/>
          <w:sz w:val="28"/>
          <w:szCs w:val="28"/>
          <w:lang w:val="uk-UA"/>
        </w:rPr>
        <w:t>Лазару</w:t>
      </w:r>
      <w:r>
        <w:rPr>
          <w:rFonts w:ascii="Times New Roman" w:hAnsi="Times New Roman"/>
          <w:sz w:val="28"/>
          <w:szCs w:val="28"/>
          <w:lang w:val="uk-UA"/>
        </w:rPr>
        <w:t>к</w:t>
      </w:r>
      <w:proofErr w:type="spellEnd"/>
      <w:r w:rsidRPr="00176F6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</w:p>
    <w:p w:rsidR="00176F65" w:rsidRDefault="00176F65" w:rsidP="00176F65"/>
    <w:p w:rsidR="00176F65" w:rsidRDefault="00176F65" w:rsidP="00176F65"/>
    <w:p w:rsidR="00030BB3" w:rsidRPr="006C0F05" w:rsidRDefault="00030BB3" w:rsidP="00030BB3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</w:p>
    <w:p w:rsidR="00030BB3" w:rsidRPr="00EE1ACD" w:rsidRDefault="00030BB3" w:rsidP="00030BB3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0862A6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</w:t>
      </w: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E25F86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Додаток 2</w:t>
      </w:r>
    </w:p>
    <w:p w:rsidR="00E40291" w:rsidRPr="006C0F05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E25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237C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E25F86">
        <w:rPr>
          <w:rFonts w:ascii="Times New Roman" w:hAnsi="Times New Roman"/>
          <w:sz w:val="28"/>
          <w:szCs w:val="28"/>
          <w:lang w:val="uk-UA"/>
        </w:rPr>
        <w:t>р</w:t>
      </w:r>
      <w:r w:rsidRPr="006C0F05">
        <w:rPr>
          <w:rFonts w:ascii="Times New Roman" w:hAnsi="Times New Roman"/>
          <w:sz w:val="28"/>
          <w:szCs w:val="28"/>
          <w:lang w:val="uk-UA"/>
        </w:rPr>
        <w:t>ішення виконавчого комітету</w:t>
      </w:r>
    </w:p>
    <w:p w:rsidR="00E40291" w:rsidRPr="006C0F05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селищної ради </w:t>
      </w:r>
    </w:p>
    <w:p w:rsidR="00E40291" w:rsidRPr="006C0F05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E25F86">
        <w:rPr>
          <w:rFonts w:ascii="Times New Roman" w:hAnsi="Times New Roman"/>
          <w:sz w:val="28"/>
          <w:szCs w:val="28"/>
          <w:lang w:val="uk-UA"/>
        </w:rPr>
        <w:t>від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2A6">
        <w:rPr>
          <w:rFonts w:ascii="Times New Roman" w:hAnsi="Times New Roman"/>
          <w:sz w:val="28"/>
          <w:szCs w:val="28"/>
          <w:lang w:val="uk-UA"/>
        </w:rPr>
        <w:t>12</w:t>
      </w:r>
      <w:r w:rsidR="00E25F86">
        <w:rPr>
          <w:rFonts w:ascii="Times New Roman" w:hAnsi="Times New Roman"/>
          <w:sz w:val="28"/>
          <w:szCs w:val="28"/>
          <w:lang w:val="uk-UA"/>
        </w:rPr>
        <w:t>.12.</w:t>
      </w:r>
      <w:r w:rsidR="000862A6">
        <w:rPr>
          <w:rFonts w:ascii="Times New Roman" w:hAnsi="Times New Roman"/>
          <w:sz w:val="28"/>
          <w:szCs w:val="28"/>
          <w:lang w:val="uk-UA"/>
        </w:rPr>
        <w:t>2024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4E1A6F">
        <w:rPr>
          <w:rFonts w:ascii="Times New Roman" w:hAnsi="Times New Roman"/>
          <w:sz w:val="28"/>
          <w:szCs w:val="28"/>
          <w:lang w:val="uk-UA"/>
        </w:rPr>
        <w:t>156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E40291" w:rsidRPr="006C0F05" w:rsidRDefault="00E40291" w:rsidP="00E40291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E40291" w:rsidRPr="006C0F05" w:rsidRDefault="00E40291" w:rsidP="00E4029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ПЛАН  РОБОТИ</w:t>
      </w:r>
    </w:p>
    <w:p w:rsidR="00E40291" w:rsidRPr="006C0F05" w:rsidRDefault="00E40291" w:rsidP="00E4029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на </w:t>
      </w:r>
      <w:r w:rsidR="00E25F86">
        <w:rPr>
          <w:rFonts w:ascii="Times New Roman" w:hAnsi="Times New Roman"/>
          <w:sz w:val="28"/>
          <w:szCs w:val="28"/>
          <w:lang w:val="uk-UA"/>
        </w:rPr>
        <w:t xml:space="preserve">І квартал </w:t>
      </w:r>
      <w:r w:rsidR="000862A6">
        <w:rPr>
          <w:rFonts w:ascii="Times New Roman" w:hAnsi="Times New Roman"/>
          <w:sz w:val="28"/>
          <w:szCs w:val="28"/>
          <w:lang w:val="uk-UA"/>
        </w:rPr>
        <w:t>2025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F86">
        <w:rPr>
          <w:rFonts w:ascii="Times New Roman" w:hAnsi="Times New Roman"/>
          <w:sz w:val="28"/>
          <w:szCs w:val="28"/>
          <w:lang w:val="uk-UA"/>
        </w:rPr>
        <w:t>року</w:t>
      </w:r>
    </w:p>
    <w:p w:rsidR="00E40291" w:rsidRPr="006C0F05" w:rsidRDefault="00E40291" w:rsidP="00E4029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1.  Перелік основних питань для розгляду на засіданні виконавчого комітету</w:t>
      </w:r>
    </w:p>
    <w:tbl>
      <w:tblPr>
        <w:tblStyle w:val="a7"/>
        <w:tblW w:w="9889" w:type="dxa"/>
        <w:tblLayout w:type="fixed"/>
        <w:tblLook w:val="04A0"/>
      </w:tblPr>
      <w:tblGrid>
        <w:gridCol w:w="534"/>
        <w:gridCol w:w="2976"/>
        <w:gridCol w:w="1134"/>
        <w:gridCol w:w="1985"/>
        <w:gridCol w:w="1559"/>
        <w:gridCol w:w="1701"/>
      </w:tblGrid>
      <w:tr w:rsidR="00E40291" w:rsidRPr="006C0F05" w:rsidTr="00CC2859">
        <w:tc>
          <w:tcPr>
            <w:tcW w:w="534" w:type="dxa"/>
          </w:tcPr>
          <w:p w:rsidR="00E40291" w:rsidRPr="006C0F05" w:rsidRDefault="00E40291" w:rsidP="0098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976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Перелік питань</w:t>
            </w:r>
          </w:p>
        </w:tc>
        <w:tc>
          <w:tcPr>
            <w:tcW w:w="1134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985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за підготовку</w:t>
            </w:r>
          </w:p>
        </w:tc>
        <w:tc>
          <w:tcPr>
            <w:tcW w:w="1559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Доповідач</w:t>
            </w:r>
          </w:p>
        </w:tc>
        <w:tc>
          <w:tcPr>
            <w:tcW w:w="1701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Підстава для підготовки </w:t>
            </w: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</w:t>
            </w:r>
          </w:p>
        </w:tc>
      </w:tr>
      <w:tr w:rsidR="00E40291" w:rsidRPr="006C0F05" w:rsidTr="00CC2859">
        <w:tc>
          <w:tcPr>
            <w:tcW w:w="534" w:type="dxa"/>
          </w:tcPr>
          <w:p w:rsidR="00E40291" w:rsidRPr="006C0F05" w:rsidRDefault="00E40291" w:rsidP="000862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6" w:type="dxa"/>
          </w:tcPr>
          <w:p w:rsidR="00E40291" w:rsidRPr="00C3231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виконання </w:t>
            </w:r>
            <w:r w:rsidR="000862A6">
              <w:rPr>
                <w:rFonts w:ascii="Times New Roman" w:hAnsi="Times New Roman"/>
                <w:sz w:val="24"/>
                <w:szCs w:val="24"/>
                <w:lang w:val="uk-UA"/>
              </w:rPr>
              <w:t>селищного бюджету за 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134" w:type="dxa"/>
          </w:tcPr>
          <w:p w:rsidR="00E40291" w:rsidRPr="00C3231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E40291" w:rsidRPr="00C3231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фінансів селищної ради</w:t>
            </w:r>
          </w:p>
        </w:tc>
        <w:tc>
          <w:tcPr>
            <w:tcW w:w="1559" w:type="dxa"/>
          </w:tcPr>
          <w:p w:rsidR="00E40291" w:rsidRPr="00C3231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Р.Д.Павлова</w:t>
            </w:r>
          </w:p>
        </w:tc>
        <w:tc>
          <w:tcPr>
            <w:tcW w:w="1701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28</w:t>
            </w:r>
          </w:p>
          <w:p w:rsidR="00E40291" w:rsidRPr="00C3231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Закону України «Про місцеве самоврядування в Україні»</w:t>
            </w:r>
          </w:p>
        </w:tc>
      </w:tr>
      <w:tr w:rsidR="00E40291" w:rsidRPr="006C0F05" w:rsidTr="00CC2859">
        <w:tc>
          <w:tcPr>
            <w:tcW w:w="534" w:type="dxa"/>
          </w:tcPr>
          <w:p w:rsidR="00E40291" w:rsidRPr="006C0F05" w:rsidRDefault="00E40291" w:rsidP="000862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6" w:type="dxa"/>
          </w:tcPr>
          <w:p w:rsidR="00E40291" w:rsidRPr="00C32311" w:rsidRDefault="00E40291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порушення клопотання про присвоєння звання «Мати-героїня»</w:t>
            </w:r>
          </w:p>
        </w:tc>
        <w:tc>
          <w:tcPr>
            <w:tcW w:w="1134" w:type="dxa"/>
          </w:tcPr>
          <w:p w:rsidR="00E40291" w:rsidRPr="00C32311" w:rsidRDefault="00E40291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E40291" w:rsidRPr="00C3231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559" w:type="dxa"/>
          </w:tcPr>
          <w:p w:rsidR="00E40291" w:rsidRPr="00C3231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E40291" w:rsidRPr="00A23F1F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Указ Президента України «Про почесні звання України»</w:t>
            </w:r>
          </w:p>
        </w:tc>
      </w:tr>
      <w:tr w:rsidR="00E40291" w:rsidRPr="006C0F05" w:rsidTr="00CC2859">
        <w:tc>
          <w:tcPr>
            <w:tcW w:w="534" w:type="dxa"/>
          </w:tcPr>
          <w:p w:rsidR="00E40291" w:rsidRPr="006C0F05" w:rsidRDefault="00E40291" w:rsidP="000862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6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</w:t>
            </w:r>
            <w:r w:rsidR="000862A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о схему санітарного очищення </w:t>
            </w:r>
            <w:proofErr w:type="spellStart"/>
            <w:r w:rsidR="000862A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с-ща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Вижівка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та сіл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УЖКГ</w:t>
            </w:r>
          </w:p>
        </w:tc>
        <w:tc>
          <w:tcPr>
            <w:tcW w:w="1559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</w:tc>
        <w:tc>
          <w:tcPr>
            <w:tcW w:w="1701" w:type="dxa"/>
          </w:tcPr>
          <w:p w:rsidR="00E40291" w:rsidRPr="00A23F1F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3F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52 Закону України «Про місцеве самоврядування в Україні»</w:t>
            </w:r>
          </w:p>
        </w:tc>
      </w:tr>
      <w:tr w:rsidR="00E40291" w:rsidRPr="006C0F05" w:rsidTr="00CC2859">
        <w:tc>
          <w:tcPr>
            <w:tcW w:w="534" w:type="dxa"/>
          </w:tcPr>
          <w:p w:rsidR="00E40291" w:rsidRPr="00C3231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76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спільні заходи по наведенню санітарного стану та благоустрою на території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ВУЖКГ</w:t>
            </w:r>
          </w:p>
        </w:tc>
        <w:tc>
          <w:tcPr>
            <w:tcW w:w="1559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</w:tc>
        <w:tc>
          <w:tcPr>
            <w:tcW w:w="1701" w:type="dxa"/>
          </w:tcPr>
          <w:p w:rsidR="00E40291" w:rsidRPr="00A23F1F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відходи»</w:t>
            </w:r>
          </w:p>
        </w:tc>
      </w:tr>
      <w:tr w:rsidR="00E40291" w:rsidRPr="006C0F05" w:rsidTr="00CC2859">
        <w:tc>
          <w:tcPr>
            <w:tcW w:w="534" w:type="dxa"/>
          </w:tcPr>
          <w:p w:rsidR="00E40291" w:rsidRPr="00C32311" w:rsidRDefault="00FA1B2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976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затвердження Положення про взяття громадян на квартирний облік у виконкомі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985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</w:p>
        </w:tc>
        <w:tc>
          <w:tcPr>
            <w:tcW w:w="1559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1701" w:type="dxa"/>
          </w:tcPr>
          <w:p w:rsidR="00E40291" w:rsidRPr="00A23F1F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Житловий кодекс Української РСР</w:t>
            </w:r>
          </w:p>
        </w:tc>
      </w:tr>
      <w:tr w:rsidR="00E40291" w:rsidRPr="006C0F05" w:rsidTr="00CC2859">
        <w:tc>
          <w:tcPr>
            <w:tcW w:w="534" w:type="dxa"/>
          </w:tcPr>
          <w:p w:rsidR="00E40291" w:rsidRDefault="00FA1B2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976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дотримання вимог Закону України «Про запобігання корупції»</w:t>
            </w:r>
          </w:p>
        </w:tc>
        <w:tc>
          <w:tcPr>
            <w:tcW w:w="1134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985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організаційно-правового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забезпечення селищної ради</w:t>
            </w:r>
          </w:p>
        </w:tc>
        <w:tc>
          <w:tcPr>
            <w:tcW w:w="1559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Марчук А.П.</w:t>
            </w:r>
          </w:p>
        </w:tc>
        <w:tc>
          <w:tcPr>
            <w:tcW w:w="1701" w:type="dxa"/>
          </w:tcPr>
          <w:p w:rsidR="00E40291" w:rsidRPr="00A23F1F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38 Закону України «Про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місцеве самоврядування в Україні»</w:t>
            </w:r>
          </w:p>
        </w:tc>
      </w:tr>
      <w:tr w:rsidR="00E25F86" w:rsidRPr="006C0F05" w:rsidTr="00CC2859">
        <w:tc>
          <w:tcPr>
            <w:tcW w:w="534" w:type="dxa"/>
          </w:tcPr>
          <w:p w:rsidR="00E25F86" w:rsidRDefault="00FA1B2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2976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встановлення тарифу на послугу з управління побутовими відходами</w:t>
            </w:r>
          </w:p>
        </w:tc>
        <w:tc>
          <w:tcPr>
            <w:tcW w:w="1134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985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</w:p>
        </w:tc>
        <w:tc>
          <w:tcPr>
            <w:tcW w:w="1559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1701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кон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України «Про житлово-комунальні послуги»</w:t>
            </w:r>
          </w:p>
        </w:tc>
      </w:tr>
      <w:tr w:rsidR="00E40291" w:rsidRPr="006C0F05" w:rsidTr="00CC2859">
        <w:tc>
          <w:tcPr>
            <w:tcW w:w="534" w:type="dxa"/>
          </w:tcPr>
          <w:p w:rsidR="00E40291" w:rsidRDefault="00FA1B2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976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організацію благоустрою, забезпечення належного санітарного стану на території населених пунктів селищної ради</w:t>
            </w:r>
          </w:p>
        </w:tc>
        <w:tc>
          <w:tcPr>
            <w:tcW w:w="1134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985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Старости. </w:t>
            </w:r>
            <w:r w:rsidR="00CC2859">
              <w:rPr>
                <w:rFonts w:ascii="Times New Roman" w:hAnsi="Times New Roman"/>
                <w:sz w:val="24"/>
                <w:szCs w:val="24"/>
                <w:lang w:val="uk-UA"/>
              </w:rPr>
              <w:t>Відділ містобудування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землевпорядкування та архітектури селищної ради</w:t>
            </w:r>
          </w:p>
        </w:tc>
        <w:tc>
          <w:tcPr>
            <w:tcW w:w="1559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округів.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Новік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Ю.Ф.</w:t>
            </w:r>
          </w:p>
        </w:tc>
        <w:tc>
          <w:tcPr>
            <w:tcW w:w="1701" w:type="dxa"/>
          </w:tcPr>
          <w:p w:rsidR="00E40291" w:rsidRDefault="00E40291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благоустрій населених пунктів»</w:t>
            </w:r>
          </w:p>
        </w:tc>
      </w:tr>
      <w:tr w:rsidR="00E25F86" w:rsidRPr="006C0F05" w:rsidTr="00CC2859">
        <w:tc>
          <w:tcPr>
            <w:tcW w:w="534" w:type="dxa"/>
          </w:tcPr>
          <w:p w:rsidR="00E25F86" w:rsidRDefault="00FA1B2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976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порушення клопотання про присвоєння звання «Мати-героїня»</w:t>
            </w:r>
          </w:p>
        </w:tc>
        <w:tc>
          <w:tcPr>
            <w:tcW w:w="1134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985" w:type="dxa"/>
          </w:tcPr>
          <w:p w:rsidR="00E25F86" w:rsidRPr="00C32311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559" w:type="dxa"/>
          </w:tcPr>
          <w:p w:rsidR="00E25F86" w:rsidRPr="00C32311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E25F86" w:rsidRPr="00A23F1F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Указ Президента України «Про почесні звання України»</w:t>
            </w:r>
          </w:p>
        </w:tc>
      </w:tr>
      <w:tr w:rsidR="00E25F86" w:rsidRPr="006C0F05" w:rsidTr="00CC2859">
        <w:tc>
          <w:tcPr>
            <w:tcW w:w="534" w:type="dxa"/>
          </w:tcPr>
          <w:p w:rsidR="00E25F86" w:rsidRDefault="00FA1B29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976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надання дозволу на видалення зелених насаджень</w:t>
            </w:r>
          </w:p>
        </w:tc>
        <w:tc>
          <w:tcPr>
            <w:tcW w:w="1134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985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559" w:type="dxa"/>
          </w:tcPr>
          <w:p w:rsidR="00E25F86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Кудацький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Ю.Л.</w:t>
            </w:r>
          </w:p>
        </w:tc>
        <w:tc>
          <w:tcPr>
            <w:tcW w:w="1701" w:type="dxa"/>
          </w:tcPr>
          <w:p w:rsidR="00E25F86" w:rsidRPr="002C76F0" w:rsidRDefault="00E25F86" w:rsidP="000862A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Постанова КМУ від 01.08.2006 №1045 «Про</w:t>
            </w:r>
          </w:p>
          <w:p w:rsidR="00E25F86" w:rsidRPr="002C76F0" w:rsidRDefault="00E25F86" w:rsidP="000862A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proofErr w:type="spellStart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затвердження</w:t>
            </w:r>
            <w:proofErr w:type="spellEnd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Порядку </w:t>
            </w:r>
            <w:proofErr w:type="spellStart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видалення</w:t>
            </w:r>
            <w:proofErr w:type="spellEnd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дерев, </w:t>
            </w:r>
            <w:proofErr w:type="spellStart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кущів</w:t>
            </w:r>
            <w:proofErr w:type="spellEnd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газонів</w:t>
            </w:r>
            <w:proofErr w:type="spellEnd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і</w:t>
            </w:r>
            <w:proofErr w:type="spellEnd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квітників</w:t>
            </w:r>
            <w:proofErr w:type="spellEnd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населених</w:t>
            </w:r>
            <w:proofErr w:type="spellEnd"/>
            <w:r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пунктах</w:t>
            </w:r>
            <w:r w:rsidR="00FA1B29" w:rsidRPr="002C76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»</w:t>
            </w:r>
          </w:p>
          <w:p w:rsidR="00E25F86" w:rsidRPr="002C76F0" w:rsidRDefault="00E25F86" w:rsidP="000862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030BB3" w:rsidRPr="00EE1ACD" w:rsidRDefault="00030BB3" w:rsidP="000862A6">
      <w:pPr>
        <w:jc w:val="center"/>
        <w:rPr>
          <w:sz w:val="28"/>
          <w:szCs w:val="28"/>
          <w:lang w:val="uk-UA"/>
        </w:rPr>
      </w:pPr>
    </w:p>
    <w:p w:rsidR="00030BB3" w:rsidRDefault="00030BB3" w:rsidP="00030BB3"/>
    <w:p w:rsidR="00030BB3" w:rsidRPr="00176F65" w:rsidRDefault="009E3759" w:rsidP="00176F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76F65">
        <w:rPr>
          <w:rFonts w:ascii="Times New Roman" w:hAnsi="Times New Roman"/>
          <w:sz w:val="28"/>
          <w:szCs w:val="28"/>
          <w:lang w:val="uk-UA"/>
        </w:rPr>
        <w:t>Керуючий справами ( секретар)</w:t>
      </w:r>
    </w:p>
    <w:p w:rsidR="009E3759" w:rsidRPr="00176F65" w:rsidRDefault="00176F65" w:rsidP="00176F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9E3759" w:rsidRPr="00176F65">
        <w:rPr>
          <w:rFonts w:ascii="Times New Roman" w:hAnsi="Times New Roman"/>
          <w:sz w:val="28"/>
          <w:szCs w:val="28"/>
          <w:lang w:val="uk-UA"/>
        </w:rPr>
        <w:t xml:space="preserve">иконавчого комітету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CC2859">
        <w:rPr>
          <w:rFonts w:ascii="Times New Roman" w:hAnsi="Times New Roman"/>
          <w:sz w:val="28"/>
          <w:szCs w:val="28"/>
          <w:lang w:val="uk-UA"/>
        </w:rPr>
        <w:t xml:space="preserve">                       Ірина </w:t>
      </w:r>
      <w:proofErr w:type="spellStart"/>
      <w:r w:rsidR="00CC2859">
        <w:rPr>
          <w:rFonts w:ascii="Times New Roman" w:hAnsi="Times New Roman"/>
          <w:sz w:val="28"/>
          <w:szCs w:val="28"/>
          <w:lang w:val="uk-UA"/>
        </w:rPr>
        <w:t>Лазару</w:t>
      </w:r>
      <w:r>
        <w:rPr>
          <w:rFonts w:ascii="Times New Roman" w:hAnsi="Times New Roman"/>
          <w:sz w:val="28"/>
          <w:szCs w:val="28"/>
          <w:lang w:val="uk-UA"/>
        </w:rPr>
        <w:t>к</w:t>
      </w:r>
      <w:proofErr w:type="spellEnd"/>
      <w:r w:rsidR="009E3759" w:rsidRPr="00176F6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</w:p>
    <w:p w:rsidR="00030BB3" w:rsidRDefault="00030BB3" w:rsidP="00030BB3"/>
    <w:p w:rsidR="0062732E" w:rsidRDefault="0062732E"/>
    <w:sectPr w:rsidR="0062732E" w:rsidSect="00CC2859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322B"/>
    <w:rsid w:val="00030BB3"/>
    <w:rsid w:val="0008006C"/>
    <w:rsid w:val="000862A6"/>
    <w:rsid w:val="00176F65"/>
    <w:rsid w:val="0019282E"/>
    <w:rsid w:val="002B4656"/>
    <w:rsid w:val="002C76F0"/>
    <w:rsid w:val="003D2972"/>
    <w:rsid w:val="00414A50"/>
    <w:rsid w:val="004334CA"/>
    <w:rsid w:val="004A4318"/>
    <w:rsid w:val="004E1A6F"/>
    <w:rsid w:val="005F237C"/>
    <w:rsid w:val="0062732E"/>
    <w:rsid w:val="007336D5"/>
    <w:rsid w:val="007776F1"/>
    <w:rsid w:val="007A4973"/>
    <w:rsid w:val="00845E32"/>
    <w:rsid w:val="009D4527"/>
    <w:rsid w:val="009E3759"/>
    <w:rsid w:val="00B0124C"/>
    <w:rsid w:val="00B652B9"/>
    <w:rsid w:val="00C465CB"/>
    <w:rsid w:val="00CC2859"/>
    <w:rsid w:val="00D851FB"/>
    <w:rsid w:val="00DF7AD6"/>
    <w:rsid w:val="00E25F86"/>
    <w:rsid w:val="00E40291"/>
    <w:rsid w:val="00EF7FC6"/>
    <w:rsid w:val="00F1564E"/>
    <w:rsid w:val="00F32944"/>
    <w:rsid w:val="00F4322B"/>
    <w:rsid w:val="00FA1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B3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465CB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5F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65CB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5CB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5CB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030BB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030BB3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30BB3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030B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30BB3"/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030BB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30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0BB3"/>
    <w:rPr>
      <w:rFonts w:ascii="Tahoma" w:eastAsia="Calibri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465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rsid w:val="00C465C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C465CB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C465CB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paragraph" w:styleId="aa">
    <w:name w:val="header"/>
    <w:basedOn w:val="a"/>
    <w:link w:val="ab"/>
    <w:semiHidden/>
    <w:unhideWhenUsed/>
    <w:rsid w:val="00C465C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Верхний колонтитул Знак"/>
    <w:basedOn w:val="a0"/>
    <w:link w:val="aa"/>
    <w:semiHidden/>
    <w:rsid w:val="00C465CB"/>
    <w:rPr>
      <w:lang w:val="ru-RU"/>
    </w:rPr>
  </w:style>
  <w:style w:type="paragraph" w:styleId="ac">
    <w:name w:val="List Paragraph"/>
    <w:basedOn w:val="a"/>
    <w:uiPriority w:val="34"/>
    <w:qFormat/>
    <w:rsid w:val="007A49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25F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customStyle="1" w:styleId="tc">
    <w:name w:val="tc"/>
    <w:basedOn w:val="a"/>
    <w:rsid w:val="00E25F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B3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465CB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5F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65CB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5CB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5CB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030BB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030BB3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030BB3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030BB3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030BB3"/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030BB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0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30BB3"/>
    <w:rPr>
      <w:rFonts w:ascii="Tahoma" w:eastAsia="Calibri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465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rsid w:val="00C465C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C465CB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C465CB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paragraph" w:styleId="aa">
    <w:name w:val="header"/>
    <w:basedOn w:val="a"/>
    <w:link w:val="ab"/>
    <w:semiHidden/>
    <w:unhideWhenUsed/>
    <w:rsid w:val="00C465C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Верхній колонтитул Знак"/>
    <w:basedOn w:val="a0"/>
    <w:link w:val="aa"/>
    <w:semiHidden/>
    <w:rsid w:val="00C465CB"/>
    <w:rPr>
      <w:lang w:val="ru-RU"/>
    </w:rPr>
  </w:style>
  <w:style w:type="paragraph" w:styleId="ac">
    <w:name w:val="List Paragraph"/>
    <w:basedOn w:val="a"/>
    <w:uiPriority w:val="34"/>
    <w:qFormat/>
    <w:rsid w:val="007A49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25F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customStyle="1" w:styleId="tc">
    <w:name w:val="tc"/>
    <w:basedOn w:val="a"/>
    <w:rsid w:val="00E25F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7334</Words>
  <Characters>4181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2024-12-09T13:16:00Z</cp:lastPrinted>
  <dcterms:created xsi:type="dcterms:W3CDTF">2023-12-20T13:32:00Z</dcterms:created>
  <dcterms:modified xsi:type="dcterms:W3CDTF">2024-12-10T15:21:00Z</dcterms:modified>
</cp:coreProperties>
</file>