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EA7EE" w14:textId="77777777" w:rsidR="006D54B1" w:rsidRPr="006D54B1" w:rsidRDefault="006D54B1" w:rsidP="006D54B1">
      <w:pPr>
        <w:spacing w:after="0" w:line="240" w:lineRule="auto"/>
        <w:ind w:firstLine="5670"/>
        <w:rPr>
          <w:rFonts w:ascii="Times New Roman" w:eastAsia="Times New Roman" w:hAnsi="Times New Roman" w:cs="Times New Roman"/>
          <w:sz w:val="28"/>
          <w:szCs w:val="28"/>
          <w:lang w:eastAsia="ru-RU"/>
        </w:rPr>
      </w:pPr>
      <w:r w:rsidRPr="006D54B1">
        <w:rPr>
          <w:rFonts w:ascii="Times New Roman" w:eastAsia="Times New Roman" w:hAnsi="Times New Roman" w:cs="Times New Roman"/>
          <w:sz w:val="28"/>
          <w:szCs w:val="28"/>
          <w:lang w:eastAsia="ru-RU"/>
        </w:rPr>
        <w:t>ЗАТВЕРДЖЕНО</w:t>
      </w:r>
    </w:p>
    <w:p w14:paraId="629D49E6" w14:textId="77777777" w:rsidR="006D54B1" w:rsidRPr="006D54B1" w:rsidRDefault="006D54B1" w:rsidP="006D54B1">
      <w:pPr>
        <w:spacing w:after="0" w:line="240" w:lineRule="auto"/>
        <w:ind w:firstLine="5670"/>
        <w:rPr>
          <w:rFonts w:ascii="Times New Roman" w:eastAsia="Times New Roman" w:hAnsi="Times New Roman" w:cs="Times New Roman"/>
          <w:sz w:val="28"/>
          <w:szCs w:val="28"/>
          <w:lang w:eastAsia="ru-RU"/>
        </w:rPr>
      </w:pPr>
      <w:r w:rsidRPr="006D54B1">
        <w:rPr>
          <w:rFonts w:ascii="Times New Roman" w:eastAsia="Times New Roman" w:hAnsi="Times New Roman" w:cs="Times New Roman"/>
          <w:sz w:val="28"/>
          <w:szCs w:val="28"/>
          <w:lang w:eastAsia="ru-RU"/>
        </w:rPr>
        <w:t xml:space="preserve">Рішення </w:t>
      </w:r>
    </w:p>
    <w:p w14:paraId="4728E0E2" w14:textId="77777777" w:rsidR="006D54B1" w:rsidRPr="006D54B1" w:rsidRDefault="006D54B1" w:rsidP="006D54B1">
      <w:pPr>
        <w:spacing w:after="0" w:line="240" w:lineRule="auto"/>
        <w:ind w:firstLine="5670"/>
        <w:rPr>
          <w:rFonts w:ascii="Times New Roman" w:eastAsia="Times New Roman" w:hAnsi="Times New Roman" w:cs="Times New Roman"/>
          <w:sz w:val="28"/>
          <w:szCs w:val="28"/>
          <w:lang w:eastAsia="ru-RU"/>
        </w:rPr>
      </w:pPr>
      <w:r w:rsidRPr="006D54B1">
        <w:rPr>
          <w:rFonts w:ascii="Times New Roman" w:eastAsia="Times New Roman" w:hAnsi="Times New Roman" w:cs="Times New Roman"/>
          <w:sz w:val="28"/>
          <w:szCs w:val="28"/>
          <w:lang w:eastAsia="ru-RU"/>
        </w:rPr>
        <w:t xml:space="preserve">Старовижівської селищної ради </w:t>
      </w:r>
    </w:p>
    <w:p w14:paraId="06482043" w14:textId="55409444" w:rsidR="006D54B1" w:rsidRDefault="006D54B1" w:rsidP="006D54B1">
      <w:pPr>
        <w:spacing w:after="0" w:line="240" w:lineRule="auto"/>
        <w:ind w:firstLine="5670"/>
        <w:rPr>
          <w:rFonts w:ascii="Times New Roman" w:eastAsia="Times New Roman" w:hAnsi="Times New Roman" w:cs="Times New Roman"/>
          <w:sz w:val="28"/>
          <w:szCs w:val="28"/>
          <w:lang w:eastAsia="ja-JP"/>
        </w:rPr>
      </w:pPr>
      <w:r w:rsidRPr="006D54B1">
        <w:rPr>
          <w:rFonts w:ascii="Times New Roman" w:eastAsia="Times New Roman" w:hAnsi="Times New Roman" w:cs="Times New Roman"/>
          <w:sz w:val="28"/>
          <w:szCs w:val="28"/>
          <w:lang w:eastAsia="ru-RU"/>
        </w:rPr>
        <w:t xml:space="preserve">від  </w:t>
      </w:r>
      <w:r w:rsidR="00514147">
        <w:rPr>
          <w:rFonts w:ascii="Times New Roman" w:eastAsia="Times New Roman" w:hAnsi="Times New Roman" w:cs="Times New Roman"/>
          <w:sz w:val="28"/>
          <w:szCs w:val="28"/>
          <w:lang w:eastAsia="ru-RU"/>
        </w:rPr>
        <w:t>17.06.2025 р.</w:t>
      </w:r>
      <w:r w:rsidRPr="006D54B1">
        <w:rPr>
          <w:rFonts w:ascii="Times New Roman" w:eastAsia="Times New Roman" w:hAnsi="Times New Roman" w:cs="Times New Roman"/>
          <w:sz w:val="28"/>
          <w:szCs w:val="28"/>
          <w:lang w:eastAsia="ru-RU"/>
        </w:rPr>
        <w:t xml:space="preserve"> .№</w:t>
      </w:r>
      <w:r w:rsidR="00B25D98">
        <w:rPr>
          <w:rFonts w:ascii="Times New Roman" w:eastAsia="Times New Roman" w:hAnsi="Times New Roman" w:cs="Times New Roman"/>
          <w:sz w:val="28"/>
          <w:szCs w:val="28"/>
          <w:lang w:eastAsia="ru-RU"/>
        </w:rPr>
        <w:t xml:space="preserve"> </w:t>
      </w:r>
      <w:r w:rsidR="00514147">
        <w:rPr>
          <w:rFonts w:ascii="Times New Roman" w:eastAsia="Times New Roman" w:hAnsi="Times New Roman" w:cs="Times New Roman"/>
          <w:sz w:val="28"/>
          <w:szCs w:val="28"/>
          <w:lang w:eastAsia="ru-RU"/>
        </w:rPr>
        <w:t>48/2</w:t>
      </w:r>
      <w:r w:rsidR="00B25D98">
        <w:rPr>
          <w:rFonts w:ascii="Times New Roman" w:eastAsia="Times New Roman" w:hAnsi="Times New Roman" w:cs="Times New Roman"/>
          <w:sz w:val="28"/>
          <w:szCs w:val="28"/>
          <w:lang w:eastAsia="ru-RU"/>
        </w:rPr>
        <w:t xml:space="preserve">                 </w:t>
      </w:r>
      <w:r w:rsidR="00B25D98">
        <w:rPr>
          <w:rFonts w:ascii="Times New Roman" w:eastAsia="Times New Roman" w:hAnsi="Times New Roman" w:cs="Times New Roman"/>
          <w:sz w:val="28"/>
          <w:szCs w:val="28"/>
          <w:lang w:eastAsia="ja-JP"/>
        </w:rPr>
        <w:t xml:space="preserve">    </w:t>
      </w:r>
    </w:p>
    <w:p w14:paraId="180A5BDF" w14:textId="77777777" w:rsidR="006D54B1" w:rsidRDefault="006D54B1" w:rsidP="006D54B1">
      <w:pPr>
        <w:spacing w:after="0" w:line="240" w:lineRule="auto"/>
        <w:ind w:firstLine="5670"/>
        <w:rPr>
          <w:rFonts w:ascii="Times New Roman" w:eastAsia="Times New Roman" w:hAnsi="Times New Roman" w:cs="Times New Roman"/>
          <w:sz w:val="28"/>
          <w:szCs w:val="28"/>
          <w:lang w:eastAsia="ja-JP"/>
        </w:rPr>
      </w:pPr>
    </w:p>
    <w:p w14:paraId="60732FF5" w14:textId="77777777" w:rsidR="006D54B1" w:rsidRDefault="006D54B1" w:rsidP="00B25D98">
      <w:pPr>
        <w:spacing w:after="0" w:line="240" w:lineRule="auto"/>
        <w:jc w:val="center"/>
        <w:rPr>
          <w:rFonts w:ascii="Times New Roman" w:eastAsia="Times New Roman" w:hAnsi="Times New Roman" w:cs="Times New Roman"/>
          <w:sz w:val="28"/>
          <w:szCs w:val="28"/>
          <w:lang w:eastAsia="ja-JP"/>
        </w:rPr>
      </w:pPr>
    </w:p>
    <w:p w14:paraId="3E03C1D1" w14:textId="77777777" w:rsidR="00B25D98" w:rsidRDefault="00B25D98" w:rsidP="00B25D98">
      <w:pPr>
        <w:shd w:val="clear" w:color="auto" w:fill="FFFFFF"/>
        <w:spacing w:after="0" w:line="360" w:lineRule="atLeast"/>
        <w:rPr>
          <w:rFonts w:ascii="Times New Roman" w:eastAsia="Times New Roman" w:hAnsi="Times New Roman" w:cs="Times New Roman"/>
          <w:b/>
          <w:bCs/>
          <w:color w:val="000000"/>
          <w:sz w:val="28"/>
          <w:szCs w:val="28"/>
          <w:bdr w:val="none" w:sz="0" w:space="0" w:color="auto" w:frame="1"/>
          <w:lang w:eastAsia="uk-UA"/>
        </w:rPr>
      </w:pPr>
    </w:p>
    <w:p w14:paraId="312F3369" w14:textId="77777777" w:rsidR="00B25D98" w:rsidRDefault="00B25D98" w:rsidP="00B25D98">
      <w:pPr>
        <w:spacing w:after="0" w:line="240" w:lineRule="auto"/>
        <w:jc w:val="center"/>
        <w:rPr>
          <w:rFonts w:ascii="Times New Roman" w:eastAsia="Times New Roman" w:hAnsi="Times New Roman" w:cs="Times New Roman"/>
          <w:sz w:val="28"/>
          <w:szCs w:val="28"/>
          <w:lang w:eastAsia="ru-RU"/>
        </w:rPr>
      </w:pPr>
    </w:p>
    <w:p w14:paraId="7AD41DBB" w14:textId="77777777" w:rsidR="00B25D98" w:rsidRDefault="00B25D98" w:rsidP="00B25D98">
      <w:pPr>
        <w:widowControl w:val="0"/>
        <w:shd w:val="clear" w:color="auto" w:fill="FFFFFF"/>
        <w:tabs>
          <w:tab w:val="left" w:pos="576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14:paraId="36857FED" w14:textId="77777777" w:rsidR="00B25D98" w:rsidRDefault="00B25D98" w:rsidP="00B25D98">
      <w:pPr>
        <w:widowControl w:val="0"/>
        <w:shd w:val="clear" w:color="auto" w:fill="FFFFFF"/>
        <w:tabs>
          <w:tab w:val="left" w:pos="54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A897DA4" w14:textId="77777777" w:rsidR="00B25D98" w:rsidRDefault="00B25D98" w:rsidP="00B25D98">
      <w:pPr>
        <w:widowControl w:val="0"/>
        <w:shd w:val="clear" w:color="auto" w:fill="FFFFFF"/>
        <w:tabs>
          <w:tab w:val="left" w:pos="5400"/>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7A5CE8D" w14:textId="77777777" w:rsidR="006D54B1" w:rsidRDefault="006D54B1" w:rsidP="006D54B1">
      <w:pPr>
        <w:spacing w:after="0" w:line="240" w:lineRule="auto"/>
        <w:jc w:val="center"/>
        <w:rPr>
          <w:rFonts w:ascii="Times New Roman" w:eastAsia="Times New Roman" w:hAnsi="Times New Roman" w:cs="Times New Roman"/>
          <w:sz w:val="40"/>
          <w:szCs w:val="40"/>
          <w:lang w:eastAsia="ru-RU"/>
        </w:rPr>
      </w:pPr>
    </w:p>
    <w:p w14:paraId="3EF1C61F" w14:textId="77777777" w:rsidR="006D54B1" w:rsidRDefault="006D54B1" w:rsidP="006D54B1">
      <w:pPr>
        <w:spacing w:after="0" w:line="240" w:lineRule="auto"/>
        <w:jc w:val="center"/>
        <w:rPr>
          <w:rFonts w:ascii="Times New Roman" w:eastAsia="Times New Roman" w:hAnsi="Times New Roman" w:cs="Times New Roman"/>
          <w:sz w:val="40"/>
          <w:szCs w:val="40"/>
          <w:lang w:eastAsia="ru-RU"/>
        </w:rPr>
      </w:pPr>
    </w:p>
    <w:p w14:paraId="5C4A775D" w14:textId="77777777" w:rsidR="006D54B1" w:rsidRDefault="006D54B1" w:rsidP="006D54B1">
      <w:pPr>
        <w:spacing w:after="0" w:line="240" w:lineRule="auto"/>
        <w:jc w:val="center"/>
        <w:rPr>
          <w:rFonts w:ascii="Times New Roman" w:eastAsia="Times New Roman" w:hAnsi="Times New Roman" w:cs="Times New Roman"/>
          <w:sz w:val="40"/>
          <w:szCs w:val="40"/>
          <w:lang w:eastAsia="ru-RU"/>
        </w:rPr>
      </w:pPr>
    </w:p>
    <w:p w14:paraId="2FD21E67" w14:textId="77777777" w:rsidR="006D54B1" w:rsidRDefault="006D54B1" w:rsidP="006D54B1">
      <w:pPr>
        <w:spacing w:after="0" w:line="240" w:lineRule="auto"/>
        <w:jc w:val="center"/>
        <w:rPr>
          <w:rFonts w:ascii="Times New Roman" w:eastAsia="Times New Roman" w:hAnsi="Times New Roman" w:cs="Times New Roman"/>
          <w:sz w:val="40"/>
          <w:szCs w:val="40"/>
          <w:lang w:eastAsia="ru-RU"/>
        </w:rPr>
      </w:pPr>
    </w:p>
    <w:p w14:paraId="2AE5134F" w14:textId="77777777" w:rsidR="006D54B1" w:rsidRDefault="006D54B1" w:rsidP="006D54B1">
      <w:pPr>
        <w:spacing w:after="0" w:line="240" w:lineRule="auto"/>
        <w:jc w:val="center"/>
        <w:rPr>
          <w:rFonts w:ascii="Times New Roman" w:eastAsia="Times New Roman" w:hAnsi="Times New Roman" w:cs="Times New Roman"/>
          <w:sz w:val="40"/>
          <w:szCs w:val="40"/>
          <w:lang w:eastAsia="ru-RU"/>
        </w:rPr>
      </w:pPr>
      <w:r w:rsidRPr="006D54B1">
        <w:rPr>
          <w:rFonts w:ascii="Times New Roman" w:eastAsia="Times New Roman" w:hAnsi="Times New Roman" w:cs="Times New Roman"/>
          <w:sz w:val="40"/>
          <w:szCs w:val="40"/>
          <w:lang w:eastAsia="ru-RU"/>
        </w:rPr>
        <w:t xml:space="preserve">ПОЛОЖЕННЯ </w:t>
      </w:r>
    </w:p>
    <w:p w14:paraId="312298E3" w14:textId="77777777" w:rsidR="006D54B1" w:rsidRDefault="006D54B1" w:rsidP="006D54B1">
      <w:pPr>
        <w:spacing w:after="0" w:line="240" w:lineRule="auto"/>
        <w:jc w:val="center"/>
        <w:rPr>
          <w:rFonts w:ascii="Times New Roman" w:eastAsia="Times New Roman" w:hAnsi="Times New Roman" w:cs="Times New Roman"/>
          <w:sz w:val="40"/>
          <w:szCs w:val="40"/>
          <w:lang w:eastAsia="ru-RU"/>
        </w:rPr>
      </w:pPr>
    </w:p>
    <w:p w14:paraId="1750187B" w14:textId="77777777" w:rsidR="006D54B1" w:rsidRDefault="006D54B1" w:rsidP="006D54B1">
      <w:pPr>
        <w:spacing w:after="0" w:line="240" w:lineRule="auto"/>
        <w:jc w:val="center"/>
        <w:rPr>
          <w:rFonts w:ascii="Times New Roman" w:eastAsia="Times New Roman" w:hAnsi="Times New Roman" w:cs="Times New Roman"/>
          <w:sz w:val="40"/>
          <w:szCs w:val="40"/>
          <w:lang w:eastAsia="ru-RU"/>
        </w:rPr>
      </w:pPr>
      <w:r>
        <w:rPr>
          <w:rFonts w:ascii="Times New Roman" w:eastAsia="Times New Roman" w:hAnsi="Times New Roman" w:cs="Times New Roman"/>
          <w:sz w:val="40"/>
          <w:szCs w:val="40"/>
          <w:lang w:eastAsia="ru-RU"/>
        </w:rPr>
        <w:t>ПРО</w:t>
      </w:r>
      <w:r w:rsidR="003046E4">
        <w:rPr>
          <w:rFonts w:ascii="Times New Roman" w:eastAsia="Times New Roman" w:hAnsi="Times New Roman" w:cs="Times New Roman"/>
          <w:sz w:val="40"/>
          <w:szCs w:val="40"/>
          <w:lang w:eastAsia="ru-RU"/>
        </w:rPr>
        <w:t xml:space="preserve"> ДОШКІЛЬНИЙ ПІДРОЗДІЛ  «РОСИНКА</w:t>
      </w:r>
      <w:r>
        <w:rPr>
          <w:rFonts w:ascii="Times New Roman" w:eastAsia="Times New Roman" w:hAnsi="Times New Roman" w:cs="Times New Roman"/>
          <w:sz w:val="40"/>
          <w:szCs w:val="40"/>
          <w:lang w:eastAsia="ru-RU"/>
        </w:rPr>
        <w:t>»</w:t>
      </w:r>
    </w:p>
    <w:p w14:paraId="76C7DC41" w14:textId="77777777" w:rsidR="006D54B1" w:rsidRDefault="006D54B1" w:rsidP="006D54B1">
      <w:pPr>
        <w:spacing w:after="0" w:line="240" w:lineRule="auto"/>
        <w:jc w:val="center"/>
        <w:rPr>
          <w:rFonts w:ascii="Times New Roman" w:eastAsia="Times New Roman" w:hAnsi="Times New Roman" w:cs="Times New Roman"/>
          <w:sz w:val="40"/>
          <w:szCs w:val="40"/>
          <w:lang w:eastAsia="ru-RU"/>
        </w:rPr>
      </w:pPr>
    </w:p>
    <w:p w14:paraId="6C59A4F1" w14:textId="77777777" w:rsidR="006D54B1" w:rsidRDefault="003046E4" w:rsidP="006D54B1">
      <w:pPr>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ЧЕВЕЛЬСЬКОЇ ПОЧАТКОВОЇ ШКОЛИ</w:t>
      </w:r>
    </w:p>
    <w:p w14:paraId="4619B127" w14:textId="77777777" w:rsidR="003046E4" w:rsidRPr="006D54B1" w:rsidRDefault="003046E4" w:rsidP="006D54B1">
      <w:pPr>
        <w:spacing w:after="0" w:line="240" w:lineRule="auto"/>
        <w:jc w:val="center"/>
        <w:rPr>
          <w:rFonts w:ascii="Times New Roman" w:eastAsia="Times New Roman" w:hAnsi="Times New Roman" w:cs="Times New Roman"/>
          <w:sz w:val="40"/>
          <w:szCs w:val="40"/>
          <w:lang w:eastAsia="ru-RU"/>
        </w:rPr>
      </w:pPr>
    </w:p>
    <w:p w14:paraId="62AE0BE5" w14:textId="77777777" w:rsidR="006D54B1" w:rsidRPr="006D54B1" w:rsidRDefault="006D54B1" w:rsidP="006D54B1">
      <w:pPr>
        <w:spacing w:after="0" w:line="240" w:lineRule="auto"/>
        <w:jc w:val="center"/>
        <w:rPr>
          <w:rFonts w:ascii="Times New Roman" w:eastAsia="Times New Roman" w:hAnsi="Times New Roman" w:cs="Times New Roman"/>
          <w:sz w:val="40"/>
          <w:szCs w:val="40"/>
          <w:lang w:eastAsia="ru-RU"/>
        </w:rPr>
      </w:pPr>
      <w:r w:rsidRPr="006D54B1">
        <w:rPr>
          <w:rFonts w:ascii="Times New Roman" w:eastAsia="Times New Roman" w:hAnsi="Times New Roman" w:cs="Times New Roman"/>
          <w:sz w:val="40"/>
          <w:szCs w:val="40"/>
          <w:lang w:eastAsia="ru-RU"/>
        </w:rPr>
        <w:t xml:space="preserve">СТАРОВИЖІВСЬКОЇ СЕЛИЩНОЇ РАДИ </w:t>
      </w:r>
    </w:p>
    <w:p w14:paraId="4A0B2B27" w14:textId="77777777" w:rsidR="006D54B1" w:rsidRPr="006D54B1" w:rsidRDefault="006D54B1" w:rsidP="006D54B1">
      <w:pPr>
        <w:spacing w:after="0" w:line="240" w:lineRule="auto"/>
        <w:jc w:val="center"/>
        <w:rPr>
          <w:rFonts w:ascii="Times New Roman" w:eastAsia="Times New Roman" w:hAnsi="Times New Roman" w:cs="Times New Roman"/>
          <w:sz w:val="40"/>
          <w:szCs w:val="40"/>
          <w:lang w:eastAsia="ru-RU"/>
        </w:rPr>
      </w:pPr>
    </w:p>
    <w:p w14:paraId="298364A4" w14:textId="77777777" w:rsidR="00B25D98" w:rsidRDefault="00B25D98" w:rsidP="00B25D98">
      <w:pPr>
        <w:widowControl w:val="0"/>
        <w:shd w:val="clear" w:color="auto" w:fill="FFFFFF"/>
        <w:tabs>
          <w:tab w:val="left" w:pos="5400"/>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0B8A984" w14:textId="77777777" w:rsidR="00B25D98" w:rsidRDefault="00B25D98" w:rsidP="00B25D98">
      <w:pPr>
        <w:widowControl w:val="0"/>
        <w:shd w:val="clear" w:color="auto" w:fill="FFFFFF"/>
        <w:tabs>
          <w:tab w:val="left" w:pos="5400"/>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74C00CC" w14:textId="77777777" w:rsidR="00B25D98" w:rsidRDefault="00B25D98" w:rsidP="00B25D98">
      <w:pPr>
        <w:widowControl w:val="0"/>
        <w:shd w:val="clear" w:color="auto" w:fill="FFFFFF"/>
        <w:tabs>
          <w:tab w:val="left" w:pos="5400"/>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9C775C3" w14:textId="77777777" w:rsidR="00B25D98" w:rsidRDefault="00B25D98" w:rsidP="00B25D98">
      <w:pPr>
        <w:widowControl w:val="0"/>
        <w:shd w:val="clear" w:color="auto" w:fill="FFFFFF"/>
        <w:tabs>
          <w:tab w:val="left" w:pos="5400"/>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3FDAA01" w14:textId="77777777" w:rsidR="00B25D98" w:rsidRDefault="00B25D98" w:rsidP="00B25D98">
      <w:pPr>
        <w:widowControl w:val="0"/>
        <w:shd w:val="clear" w:color="auto" w:fill="FFFFFF"/>
        <w:tabs>
          <w:tab w:val="left" w:pos="5400"/>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56FE56B" w14:textId="77777777" w:rsidR="00B25D98" w:rsidRDefault="00B25D98" w:rsidP="00B25D98">
      <w:pPr>
        <w:widowControl w:val="0"/>
        <w:shd w:val="clear" w:color="auto" w:fill="FFFFFF"/>
        <w:tabs>
          <w:tab w:val="left" w:pos="5400"/>
        </w:tabs>
        <w:autoSpaceDE w:val="0"/>
        <w:autoSpaceDN w:val="0"/>
        <w:adjustRightInd w:val="0"/>
        <w:spacing w:after="0" w:line="240" w:lineRule="auto"/>
        <w:jc w:val="both"/>
        <w:rPr>
          <w:rFonts w:ascii="Times New Roman" w:eastAsia="Times New Roman" w:hAnsi="Times New Roman" w:cs="Times New Roman"/>
          <w:sz w:val="72"/>
          <w:szCs w:val="72"/>
          <w:u w:val="single"/>
          <w:lang w:eastAsia="ru-RU"/>
        </w:rPr>
      </w:pPr>
    </w:p>
    <w:p w14:paraId="10C119DC" w14:textId="77777777" w:rsidR="00B25D98" w:rsidRDefault="00B25D98" w:rsidP="00B25D98">
      <w:pPr>
        <w:widowControl w:val="0"/>
        <w:shd w:val="clear" w:color="auto" w:fill="FFFFFF"/>
        <w:tabs>
          <w:tab w:val="left" w:pos="54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B09B42F" w14:textId="77777777" w:rsidR="00B25D98" w:rsidRDefault="00B25D98" w:rsidP="00B25D98">
      <w:pPr>
        <w:widowControl w:val="0"/>
        <w:shd w:val="clear" w:color="auto" w:fill="FFFFFF"/>
        <w:tabs>
          <w:tab w:val="left" w:pos="54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E524FCF" w14:textId="77777777" w:rsidR="00B25D98" w:rsidRDefault="00B25D98" w:rsidP="00B25D98">
      <w:pPr>
        <w:widowControl w:val="0"/>
        <w:shd w:val="clear" w:color="auto" w:fill="FFFFFF"/>
        <w:tabs>
          <w:tab w:val="left" w:pos="54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6CC7EC8" w14:textId="77777777" w:rsidR="00B25D98" w:rsidRDefault="00B25D98" w:rsidP="00B25D98">
      <w:pPr>
        <w:widowControl w:val="0"/>
        <w:shd w:val="clear" w:color="auto" w:fill="FFFFFF"/>
        <w:tabs>
          <w:tab w:val="left" w:pos="54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E289C8A" w14:textId="77777777" w:rsidR="00B25D98" w:rsidRDefault="00B25D98" w:rsidP="00B25D98">
      <w:pPr>
        <w:widowControl w:val="0"/>
        <w:shd w:val="clear" w:color="auto" w:fill="FFFFFF"/>
        <w:tabs>
          <w:tab w:val="left" w:pos="54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70A4AD2" w14:textId="77777777" w:rsidR="00B25D98" w:rsidRDefault="00B25D98" w:rsidP="00B25D98">
      <w:pPr>
        <w:widowControl w:val="0"/>
        <w:shd w:val="clear" w:color="auto" w:fill="FFFFFF"/>
        <w:tabs>
          <w:tab w:val="left" w:pos="54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0E561AF" w14:textId="77777777" w:rsidR="00B25D98" w:rsidRDefault="00B25D98" w:rsidP="00B25D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AE1591B" w14:textId="77777777" w:rsidR="00B25D98" w:rsidRDefault="00B25D98" w:rsidP="00B25D98">
      <w:pPr>
        <w:spacing w:after="0" w:line="240" w:lineRule="auto"/>
        <w:jc w:val="center"/>
        <w:rPr>
          <w:rFonts w:ascii="Times New Roman" w:eastAsia="Times New Roman" w:hAnsi="Times New Roman" w:cs="Times New Roman"/>
          <w:sz w:val="28"/>
          <w:szCs w:val="28"/>
          <w:lang w:eastAsia="ja-JP"/>
        </w:rPr>
      </w:pPr>
    </w:p>
    <w:p w14:paraId="1224352E" w14:textId="77777777" w:rsidR="006D54B1" w:rsidRDefault="006D54B1" w:rsidP="00B25D98">
      <w:pPr>
        <w:spacing w:after="0" w:line="240" w:lineRule="auto"/>
        <w:jc w:val="center"/>
        <w:rPr>
          <w:rFonts w:ascii="Times New Roman" w:eastAsia="Times New Roman" w:hAnsi="Times New Roman" w:cs="Times New Roman"/>
          <w:sz w:val="28"/>
          <w:szCs w:val="28"/>
          <w:lang w:eastAsia="ja-JP"/>
        </w:rPr>
      </w:pPr>
    </w:p>
    <w:p w14:paraId="1218ED6C" w14:textId="77777777" w:rsidR="006D54B1" w:rsidRPr="00031B13" w:rsidRDefault="00690504" w:rsidP="006D54B1">
      <w:pPr>
        <w:pStyle w:val="20"/>
        <w:shd w:val="clear" w:color="auto" w:fill="auto"/>
        <w:tabs>
          <w:tab w:val="left" w:pos="1134"/>
        </w:tabs>
        <w:spacing w:line="240" w:lineRule="auto"/>
        <w:ind w:firstLine="567"/>
        <w:jc w:val="center"/>
        <w:rPr>
          <w:b w:val="0"/>
          <w:color w:val="000000"/>
          <w:sz w:val="28"/>
          <w:szCs w:val="28"/>
        </w:rPr>
      </w:pPr>
      <w:r>
        <w:rPr>
          <w:b w:val="0"/>
          <w:color w:val="000000"/>
          <w:sz w:val="28"/>
          <w:szCs w:val="28"/>
        </w:rPr>
        <w:t>с-ще</w:t>
      </w:r>
      <w:r w:rsidR="006D54B1" w:rsidRPr="00B91AD6">
        <w:rPr>
          <w:b w:val="0"/>
          <w:color w:val="000000"/>
          <w:sz w:val="28"/>
          <w:szCs w:val="28"/>
        </w:rPr>
        <w:t xml:space="preserve"> </w:t>
      </w:r>
      <w:r w:rsidR="006D54B1">
        <w:rPr>
          <w:b w:val="0"/>
          <w:color w:val="000000"/>
          <w:sz w:val="28"/>
          <w:szCs w:val="28"/>
        </w:rPr>
        <w:t>Стара Вижівка</w:t>
      </w:r>
    </w:p>
    <w:p w14:paraId="6158F531" w14:textId="77777777" w:rsidR="006D54B1" w:rsidRDefault="003046E4" w:rsidP="006D54B1">
      <w:pPr>
        <w:pStyle w:val="20"/>
        <w:shd w:val="clear" w:color="auto" w:fill="auto"/>
        <w:tabs>
          <w:tab w:val="left" w:pos="1134"/>
        </w:tabs>
        <w:spacing w:line="240" w:lineRule="auto"/>
        <w:ind w:firstLine="567"/>
        <w:jc w:val="center"/>
        <w:rPr>
          <w:b w:val="0"/>
          <w:color w:val="000000"/>
          <w:sz w:val="28"/>
          <w:szCs w:val="28"/>
        </w:rPr>
      </w:pPr>
      <w:r>
        <w:rPr>
          <w:b w:val="0"/>
          <w:color w:val="000000"/>
          <w:sz w:val="28"/>
          <w:szCs w:val="28"/>
        </w:rPr>
        <w:t>2025</w:t>
      </w:r>
      <w:r w:rsidR="006D54B1">
        <w:rPr>
          <w:b w:val="0"/>
          <w:color w:val="000000"/>
          <w:sz w:val="28"/>
          <w:szCs w:val="28"/>
        </w:rPr>
        <w:t xml:space="preserve"> </w:t>
      </w:r>
      <w:r w:rsidR="006D54B1" w:rsidRPr="00B91AD6">
        <w:rPr>
          <w:b w:val="0"/>
          <w:color w:val="000000"/>
          <w:sz w:val="28"/>
          <w:szCs w:val="28"/>
        </w:rPr>
        <w:t xml:space="preserve">рік </w:t>
      </w:r>
    </w:p>
    <w:p w14:paraId="2CC3320B" w14:textId="77777777" w:rsidR="006D54B1" w:rsidRPr="006D54B1" w:rsidRDefault="006D54B1" w:rsidP="006D54B1">
      <w:pPr>
        <w:jc w:val="center"/>
        <w:rPr>
          <w:rFonts w:ascii="Times New Roman" w:eastAsia="Times New Roman" w:hAnsi="Times New Roman" w:cs="Times New Roman"/>
          <w:sz w:val="28"/>
          <w:szCs w:val="28"/>
          <w:lang w:val="ru-RU" w:eastAsia="ru-RU"/>
        </w:rPr>
      </w:pPr>
      <w:r w:rsidRPr="006D54B1">
        <w:rPr>
          <w:rFonts w:ascii="Times New Roman" w:eastAsia="Times New Roman" w:hAnsi="Times New Roman" w:cs="Times New Roman"/>
          <w:sz w:val="28"/>
          <w:szCs w:val="28"/>
          <w:lang w:val="ru-RU" w:eastAsia="ru-RU"/>
        </w:rPr>
        <w:lastRenderedPageBreak/>
        <w:t>І.</w:t>
      </w:r>
      <w:r w:rsidRPr="006D54B1">
        <w:rPr>
          <w:rFonts w:ascii="Times New Roman" w:eastAsia="Times New Roman" w:hAnsi="Times New Roman" w:cs="Times New Roman"/>
          <w:sz w:val="28"/>
          <w:szCs w:val="28"/>
          <w:lang w:eastAsia="ru-RU"/>
        </w:rPr>
        <w:t xml:space="preserve"> </w:t>
      </w:r>
      <w:r w:rsidRPr="006D54B1">
        <w:rPr>
          <w:rFonts w:ascii="Times New Roman" w:eastAsia="Times New Roman" w:hAnsi="Times New Roman" w:cs="Times New Roman"/>
          <w:sz w:val="28"/>
          <w:szCs w:val="28"/>
          <w:lang w:val="ru-RU" w:eastAsia="ru-RU"/>
        </w:rPr>
        <w:t>ЗАГАЛЬНІ ПОЛОЖЕННЯ</w:t>
      </w:r>
    </w:p>
    <w:p w14:paraId="57639049" w14:textId="77777777" w:rsidR="006D54B1" w:rsidRDefault="006D54B1" w:rsidP="006D54B1">
      <w:pPr>
        <w:widowControl w:val="0"/>
        <w:numPr>
          <w:ilvl w:val="0"/>
          <w:numId w:val="6"/>
        </w:numPr>
        <w:tabs>
          <w:tab w:val="left" w:pos="1276"/>
        </w:tabs>
        <w:spacing w:after="0" w:line="240" w:lineRule="auto"/>
        <w:ind w:left="20" w:right="40" w:firstLine="689"/>
        <w:jc w:val="both"/>
        <w:rPr>
          <w:rFonts w:ascii="Times New Roman" w:eastAsia="Times New Roman" w:hAnsi="Times New Roman" w:cs="Times New Roman"/>
          <w:sz w:val="28"/>
          <w:szCs w:val="28"/>
          <w:lang w:eastAsia="ru-RU"/>
        </w:rPr>
      </w:pPr>
      <w:r w:rsidRPr="006D54B1">
        <w:rPr>
          <w:rFonts w:ascii="Times New Roman" w:eastAsia="Times New Roman" w:hAnsi="Times New Roman" w:cs="Times New Roman"/>
          <w:sz w:val="28"/>
          <w:szCs w:val="28"/>
          <w:lang w:eastAsia="ru-RU"/>
        </w:rPr>
        <w:t xml:space="preserve">Це Положення визначає правовий статус та основні засади функціонування </w:t>
      </w:r>
      <w:r w:rsidR="005C7A2A">
        <w:rPr>
          <w:rFonts w:ascii="Times New Roman" w:eastAsia="Times New Roman" w:hAnsi="Times New Roman" w:cs="Times New Roman"/>
          <w:sz w:val="28"/>
          <w:szCs w:val="28"/>
          <w:lang w:eastAsia="ru-RU"/>
        </w:rPr>
        <w:t>дошкільного підрозділу «Росинка</w:t>
      </w:r>
      <w:r w:rsidRPr="006D54B1">
        <w:rPr>
          <w:rFonts w:ascii="Times New Roman" w:eastAsia="Times New Roman" w:hAnsi="Times New Roman" w:cs="Times New Roman"/>
          <w:sz w:val="28"/>
          <w:szCs w:val="28"/>
          <w:lang w:eastAsia="ru-RU"/>
        </w:rPr>
        <w:t xml:space="preserve">» </w:t>
      </w:r>
      <w:r w:rsidR="005C7A2A">
        <w:rPr>
          <w:rFonts w:ascii="Times New Roman" w:eastAsia="Times New Roman" w:hAnsi="Times New Roman" w:cs="Times New Roman"/>
          <w:sz w:val="28"/>
          <w:szCs w:val="28"/>
          <w:lang w:eastAsia="ru-RU"/>
        </w:rPr>
        <w:t xml:space="preserve">Чевельської початкової школи </w:t>
      </w:r>
      <w:r w:rsidRPr="006D54B1">
        <w:rPr>
          <w:rFonts w:ascii="Times New Roman" w:eastAsia="Times New Roman" w:hAnsi="Times New Roman" w:cs="Times New Roman"/>
          <w:sz w:val="28"/>
          <w:szCs w:val="28"/>
          <w:lang w:eastAsia="ru-RU"/>
        </w:rPr>
        <w:t xml:space="preserve">Старовижівської селищної ради. </w:t>
      </w:r>
    </w:p>
    <w:p w14:paraId="21A31484" w14:textId="77777777" w:rsidR="006D54B1" w:rsidRPr="006D54B1" w:rsidRDefault="005C7A2A" w:rsidP="006D54B1">
      <w:pPr>
        <w:widowControl w:val="0"/>
        <w:numPr>
          <w:ilvl w:val="0"/>
          <w:numId w:val="6"/>
        </w:numPr>
        <w:tabs>
          <w:tab w:val="left" w:pos="1276"/>
        </w:tabs>
        <w:spacing w:after="0" w:line="240" w:lineRule="auto"/>
        <w:ind w:left="20" w:right="40" w:firstLine="68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Дошкільний підрозділ «Росинка</w:t>
      </w:r>
      <w:r w:rsidR="00A5586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Чевельської початкової школи </w:t>
      </w:r>
      <w:r w:rsidR="00A5586B">
        <w:rPr>
          <w:rFonts w:ascii="Times New Roman" w:eastAsia="Times New Roman" w:hAnsi="Times New Roman" w:cs="Times New Roman"/>
          <w:sz w:val="28"/>
          <w:szCs w:val="28"/>
          <w:lang w:eastAsia="ru-RU"/>
        </w:rPr>
        <w:t>Старовижівської селищної ради (далі – дошкільний підрозділ</w:t>
      </w:r>
      <w:r w:rsidR="006D54B1" w:rsidRPr="006D54B1">
        <w:rPr>
          <w:rFonts w:ascii="Times New Roman" w:eastAsia="Times New Roman" w:hAnsi="Times New Roman" w:cs="Times New Roman"/>
          <w:sz w:val="28"/>
          <w:szCs w:val="28"/>
          <w:lang w:eastAsia="ru-RU"/>
        </w:rPr>
        <w:t xml:space="preserve">) є </w:t>
      </w:r>
      <w:r w:rsidR="00A5586B">
        <w:rPr>
          <w:rFonts w:ascii="Times New Roman" w:eastAsia="Times New Roman" w:hAnsi="Times New Roman" w:cs="Times New Roman"/>
          <w:sz w:val="28"/>
          <w:szCs w:val="28"/>
          <w:lang w:eastAsia="ru-RU"/>
        </w:rPr>
        <w:t xml:space="preserve">внутрішнім </w:t>
      </w:r>
      <w:r w:rsidR="006D54B1" w:rsidRPr="006D54B1">
        <w:rPr>
          <w:rFonts w:ascii="Times New Roman" w:eastAsia="Times New Roman" w:hAnsi="Times New Roman" w:cs="Times New Roman"/>
          <w:sz w:val="28"/>
          <w:szCs w:val="28"/>
          <w:lang w:eastAsia="ru-RU"/>
        </w:rPr>
        <w:t xml:space="preserve">структурним підрозділом </w:t>
      </w:r>
      <w:r>
        <w:rPr>
          <w:rFonts w:ascii="Times New Roman" w:eastAsia="Times New Roman" w:hAnsi="Times New Roman" w:cs="Times New Roman"/>
          <w:sz w:val="28"/>
          <w:szCs w:val="28"/>
          <w:lang w:eastAsia="ru-RU"/>
        </w:rPr>
        <w:t xml:space="preserve">з короткотривалим режимом роботи Чевельської початкової школи </w:t>
      </w:r>
      <w:r w:rsidR="00A5586B">
        <w:rPr>
          <w:rFonts w:ascii="Times New Roman" w:eastAsia="Times New Roman" w:hAnsi="Times New Roman" w:cs="Times New Roman"/>
          <w:sz w:val="28"/>
          <w:szCs w:val="28"/>
          <w:lang w:eastAsia="ru-RU"/>
        </w:rPr>
        <w:t>Старовижівської селищної ради</w:t>
      </w:r>
      <w:r w:rsidR="00A5586B" w:rsidRPr="006D54B1">
        <w:rPr>
          <w:rFonts w:ascii="Times New Roman" w:eastAsia="Times New Roman" w:hAnsi="Times New Roman" w:cs="Times New Roman"/>
          <w:sz w:val="28"/>
          <w:szCs w:val="28"/>
          <w:lang w:eastAsia="ru-RU"/>
        </w:rPr>
        <w:t xml:space="preserve"> </w:t>
      </w:r>
      <w:r w:rsidR="006D54B1" w:rsidRPr="006D54B1">
        <w:rPr>
          <w:rFonts w:ascii="Times New Roman" w:eastAsia="Times New Roman" w:hAnsi="Times New Roman" w:cs="Times New Roman"/>
          <w:sz w:val="28"/>
          <w:szCs w:val="28"/>
          <w:lang w:eastAsia="ru-RU"/>
        </w:rPr>
        <w:t>(далі –</w:t>
      </w:r>
      <w:r>
        <w:rPr>
          <w:rFonts w:ascii="Times New Roman" w:eastAsia="Times New Roman" w:hAnsi="Times New Roman" w:cs="Times New Roman"/>
          <w:sz w:val="28"/>
          <w:szCs w:val="28"/>
          <w:lang w:eastAsia="ru-RU"/>
        </w:rPr>
        <w:t xml:space="preserve"> початкова школа</w:t>
      </w:r>
      <w:r w:rsidR="006D54B1" w:rsidRPr="006D54B1">
        <w:rPr>
          <w:rFonts w:ascii="Times New Roman" w:eastAsia="Times New Roman" w:hAnsi="Times New Roman" w:cs="Times New Roman"/>
          <w:sz w:val="28"/>
          <w:szCs w:val="28"/>
          <w:lang w:eastAsia="ru-RU"/>
        </w:rPr>
        <w:t xml:space="preserve">) та забезпечує </w:t>
      </w:r>
      <w:r w:rsidR="00A5586B">
        <w:rPr>
          <w:rFonts w:ascii="Times New Roman" w:eastAsia="Times New Roman" w:hAnsi="Times New Roman" w:cs="Times New Roman"/>
          <w:sz w:val="28"/>
          <w:szCs w:val="28"/>
          <w:lang w:eastAsia="ru-RU"/>
        </w:rPr>
        <w:t>реалізацію</w:t>
      </w:r>
      <w:r w:rsidR="00A5586B" w:rsidRPr="00A5586B">
        <w:rPr>
          <w:rFonts w:ascii="Times New Roman" w:eastAsia="Times New Roman" w:hAnsi="Times New Roman" w:cs="Times New Roman"/>
          <w:sz w:val="28"/>
          <w:szCs w:val="28"/>
          <w:lang w:eastAsia="ru-RU"/>
        </w:rPr>
        <w:t xml:space="preserve"> прав</w:t>
      </w:r>
      <w:r w:rsidR="00A5586B">
        <w:rPr>
          <w:rFonts w:ascii="Times New Roman" w:eastAsia="Times New Roman" w:hAnsi="Times New Roman" w:cs="Times New Roman"/>
          <w:sz w:val="28"/>
          <w:szCs w:val="28"/>
          <w:lang w:eastAsia="ru-RU"/>
        </w:rPr>
        <w:t>а дитини на здобуття дошкільної освіти,</w:t>
      </w:r>
      <w:r w:rsidR="00A5586B" w:rsidRPr="00A5586B">
        <w:rPr>
          <w:rFonts w:ascii="Times New Roman" w:eastAsia="Times New Roman" w:hAnsi="Times New Roman" w:cs="Times New Roman"/>
          <w:sz w:val="28"/>
          <w:szCs w:val="28"/>
          <w:lang w:eastAsia="ru-RU"/>
        </w:rPr>
        <w:t xml:space="preserve"> цілісного розвитку дитини, її фізичних, інтелектуальних і творчих здібностей, поглибленого гуманітарного розвитку шляхом виховання, навчання, соціалізації, формування необхідних життєвих навичок та готовності продовжувати освіту.</w:t>
      </w:r>
    </w:p>
    <w:p w14:paraId="0856D72F" w14:textId="77777777" w:rsidR="006D54B1" w:rsidRPr="006D54B1" w:rsidRDefault="00A5586B" w:rsidP="006D54B1">
      <w:pPr>
        <w:numPr>
          <w:ilvl w:val="0"/>
          <w:numId w:val="6"/>
        </w:numPr>
        <w:tabs>
          <w:tab w:val="left" w:pos="1276"/>
        </w:tabs>
        <w:spacing w:after="0" w:line="240" w:lineRule="auto"/>
        <w:ind w:firstLine="68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Дошкільний підрозділ </w:t>
      </w:r>
      <w:r w:rsidR="006D54B1" w:rsidRPr="006D54B1">
        <w:rPr>
          <w:rFonts w:ascii="Times New Roman" w:eastAsia="Times New Roman" w:hAnsi="Times New Roman" w:cs="Times New Roman"/>
          <w:sz w:val="28"/>
          <w:szCs w:val="28"/>
          <w:lang w:eastAsia="uk-UA"/>
        </w:rPr>
        <w:t xml:space="preserve">перебуває у комунальній власності Старовижівської селищної ради. Правонаступником майна, прав та обов’язків </w:t>
      </w:r>
      <w:r w:rsidR="004C3F93">
        <w:rPr>
          <w:rFonts w:ascii="Times New Roman" w:eastAsia="Times New Roman" w:hAnsi="Times New Roman" w:cs="Times New Roman"/>
          <w:sz w:val="28"/>
          <w:szCs w:val="28"/>
          <w:lang w:eastAsia="uk-UA"/>
        </w:rPr>
        <w:t xml:space="preserve">дошкільного підрозділу </w:t>
      </w:r>
      <w:r w:rsidR="006D54B1" w:rsidRPr="006D54B1">
        <w:rPr>
          <w:rFonts w:ascii="Times New Roman" w:eastAsia="Times New Roman" w:hAnsi="Times New Roman" w:cs="Times New Roman"/>
          <w:sz w:val="28"/>
          <w:szCs w:val="28"/>
          <w:lang w:eastAsia="uk-UA"/>
        </w:rPr>
        <w:t>є</w:t>
      </w:r>
      <w:r w:rsidR="005C7A2A">
        <w:rPr>
          <w:rFonts w:ascii="Times New Roman" w:eastAsia="Times New Roman" w:hAnsi="Times New Roman" w:cs="Times New Roman"/>
          <w:sz w:val="28"/>
          <w:szCs w:val="28"/>
          <w:lang w:eastAsia="uk-UA"/>
        </w:rPr>
        <w:t xml:space="preserve"> початкова школа</w:t>
      </w:r>
      <w:r w:rsidR="006D54B1" w:rsidRPr="006D54B1">
        <w:rPr>
          <w:rFonts w:ascii="Times New Roman" w:eastAsia="Times New Roman" w:hAnsi="Times New Roman" w:cs="Times New Roman"/>
          <w:sz w:val="28"/>
          <w:szCs w:val="28"/>
          <w:lang w:eastAsia="uk-UA"/>
        </w:rPr>
        <w:t>.</w:t>
      </w:r>
    </w:p>
    <w:p w14:paraId="0689E7A4" w14:textId="77777777" w:rsidR="006D54B1" w:rsidRPr="006D54B1" w:rsidRDefault="006D54B1" w:rsidP="006D54B1">
      <w:pPr>
        <w:numPr>
          <w:ilvl w:val="0"/>
          <w:numId w:val="6"/>
        </w:numPr>
        <w:tabs>
          <w:tab w:val="left" w:pos="1276"/>
        </w:tabs>
        <w:spacing w:after="0" w:line="240" w:lineRule="auto"/>
        <w:ind w:firstLine="689"/>
        <w:jc w:val="both"/>
        <w:rPr>
          <w:rFonts w:ascii="Times New Roman" w:eastAsia="Times New Roman" w:hAnsi="Times New Roman" w:cs="Times New Roman"/>
          <w:sz w:val="28"/>
          <w:szCs w:val="28"/>
          <w:lang w:eastAsia="uk-UA"/>
        </w:rPr>
      </w:pPr>
      <w:r w:rsidRPr="006D54B1">
        <w:rPr>
          <w:rFonts w:ascii="Times New Roman" w:eastAsia="Times New Roman" w:hAnsi="Times New Roman" w:cs="Times New Roman"/>
          <w:sz w:val="28"/>
          <w:szCs w:val="28"/>
          <w:lang w:eastAsia="uk-UA"/>
        </w:rPr>
        <w:t xml:space="preserve">Повне найменування: </w:t>
      </w:r>
      <w:r w:rsidR="005C7A2A">
        <w:rPr>
          <w:rFonts w:ascii="Times New Roman" w:eastAsia="Times New Roman" w:hAnsi="Times New Roman" w:cs="Times New Roman"/>
          <w:sz w:val="28"/>
          <w:szCs w:val="28"/>
          <w:lang w:eastAsia="ru-RU"/>
        </w:rPr>
        <w:t>Дошкільний підрозділ «Росинка</w:t>
      </w:r>
      <w:r w:rsidR="00A5586B">
        <w:rPr>
          <w:rFonts w:ascii="Times New Roman" w:eastAsia="Times New Roman" w:hAnsi="Times New Roman" w:cs="Times New Roman"/>
          <w:sz w:val="28"/>
          <w:szCs w:val="28"/>
          <w:lang w:eastAsia="ru-RU"/>
        </w:rPr>
        <w:t xml:space="preserve">» </w:t>
      </w:r>
      <w:r w:rsidR="005C7A2A">
        <w:rPr>
          <w:rFonts w:ascii="Times New Roman" w:eastAsia="Times New Roman" w:hAnsi="Times New Roman" w:cs="Times New Roman"/>
          <w:sz w:val="28"/>
          <w:szCs w:val="28"/>
          <w:lang w:eastAsia="ru-RU"/>
        </w:rPr>
        <w:t xml:space="preserve">Чевельської початкової школи </w:t>
      </w:r>
      <w:r w:rsidR="00A5586B">
        <w:rPr>
          <w:rFonts w:ascii="Times New Roman" w:eastAsia="Times New Roman" w:hAnsi="Times New Roman" w:cs="Times New Roman"/>
          <w:sz w:val="28"/>
          <w:szCs w:val="28"/>
          <w:lang w:eastAsia="ru-RU"/>
        </w:rPr>
        <w:t>Старовижівської селищної ради</w:t>
      </w:r>
      <w:r w:rsidRPr="006D54B1">
        <w:rPr>
          <w:rFonts w:ascii="Times New Roman" w:eastAsia="Times New Roman" w:hAnsi="Times New Roman" w:cs="Times New Roman"/>
          <w:sz w:val="28"/>
          <w:szCs w:val="28"/>
          <w:lang w:eastAsia="uk-UA"/>
        </w:rPr>
        <w:t xml:space="preserve">. </w:t>
      </w:r>
    </w:p>
    <w:p w14:paraId="73882F94" w14:textId="77777777" w:rsidR="006D54B1" w:rsidRPr="006D54B1" w:rsidRDefault="006D54B1" w:rsidP="006D54B1">
      <w:pPr>
        <w:numPr>
          <w:ilvl w:val="0"/>
          <w:numId w:val="6"/>
        </w:numPr>
        <w:tabs>
          <w:tab w:val="left" w:pos="1276"/>
        </w:tabs>
        <w:spacing w:after="0" w:line="240" w:lineRule="auto"/>
        <w:ind w:firstLine="689"/>
        <w:jc w:val="both"/>
        <w:rPr>
          <w:rFonts w:ascii="Times New Roman" w:eastAsia="Times New Roman" w:hAnsi="Times New Roman" w:cs="Times New Roman"/>
          <w:sz w:val="28"/>
          <w:szCs w:val="28"/>
          <w:lang w:eastAsia="uk-UA"/>
        </w:rPr>
      </w:pPr>
      <w:r w:rsidRPr="006D54B1">
        <w:rPr>
          <w:rFonts w:ascii="Times New Roman" w:eastAsia="Times New Roman" w:hAnsi="Times New Roman" w:cs="Times New Roman"/>
          <w:sz w:val="28"/>
          <w:szCs w:val="28"/>
          <w:lang w:eastAsia="uk-UA"/>
        </w:rPr>
        <w:t xml:space="preserve">Скорочене найменування: </w:t>
      </w:r>
      <w:r w:rsidR="005C7A2A">
        <w:rPr>
          <w:rFonts w:ascii="Times New Roman" w:eastAsia="Times New Roman" w:hAnsi="Times New Roman" w:cs="Times New Roman"/>
          <w:sz w:val="28"/>
          <w:szCs w:val="28"/>
          <w:lang w:eastAsia="uk-UA"/>
        </w:rPr>
        <w:t>ДОШКІЛЬНИЙ ПІДРОЗДІЛ «РОСИНКА</w:t>
      </w:r>
      <w:r w:rsidR="004C3F93">
        <w:rPr>
          <w:rFonts w:ascii="Times New Roman" w:eastAsia="Times New Roman" w:hAnsi="Times New Roman" w:cs="Times New Roman"/>
          <w:sz w:val="28"/>
          <w:szCs w:val="28"/>
          <w:lang w:eastAsia="uk-UA"/>
        </w:rPr>
        <w:t>»</w:t>
      </w:r>
      <w:r w:rsidRPr="006D54B1">
        <w:rPr>
          <w:rFonts w:ascii="Times New Roman" w:eastAsia="Times New Roman" w:hAnsi="Times New Roman" w:cs="Times New Roman"/>
          <w:sz w:val="28"/>
          <w:szCs w:val="28"/>
          <w:lang w:eastAsia="uk-UA"/>
        </w:rPr>
        <w:t>.</w:t>
      </w:r>
    </w:p>
    <w:p w14:paraId="4A963906" w14:textId="77777777" w:rsidR="005C7A2A" w:rsidRPr="00EA039C" w:rsidRDefault="006D54B1" w:rsidP="005C7A2A">
      <w:pPr>
        <w:pStyle w:val="ab"/>
        <w:numPr>
          <w:ilvl w:val="0"/>
          <w:numId w:val="6"/>
        </w:numPr>
        <w:tabs>
          <w:tab w:val="left" w:pos="1276"/>
        </w:tabs>
        <w:spacing w:after="0" w:line="240" w:lineRule="auto"/>
        <w:ind w:firstLine="547"/>
        <w:jc w:val="both"/>
        <w:rPr>
          <w:color w:val="000000"/>
          <w:sz w:val="28"/>
          <w:szCs w:val="28"/>
        </w:rPr>
      </w:pPr>
      <w:r w:rsidRPr="006D54B1">
        <w:rPr>
          <w:color w:val="000000"/>
          <w:sz w:val="28"/>
          <w:szCs w:val="28"/>
        </w:rPr>
        <w:t xml:space="preserve">Юридична адреса: </w:t>
      </w:r>
      <w:r w:rsidR="005C7A2A" w:rsidRPr="00EA039C">
        <w:rPr>
          <w:color w:val="000000"/>
          <w:sz w:val="28"/>
          <w:szCs w:val="28"/>
        </w:rPr>
        <w:t xml:space="preserve">вул. Федорова, 6, с. Чевель, Ковельський район, Волинська область, 44415. </w:t>
      </w:r>
    </w:p>
    <w:p w14:paraId="0016898E" w14:textId="77777777" w:rsidR="006D54B1" w:rsidRPr="006D54B1" w:rsidRDefault="006D54B1" w:rsidP="006D54B1">
      <w:pPr>
        <w:numPr>
          <w:ilvl w:val="0"/>
          <w:numId w:val="6"/>
        </w:numPr>
        <w:tabs>
          <w:tab w:val="left" w:pos="1276"/>
        </w:tabs>
        <w:spacing w:after="0" w:line="240" w:lineRule="auto"/>
        <w:ind w:firstLine="689"/>
        <w:jc w:val="both"/>
        <w:rPr>
          <w:rFonts w:ascii="Times New Roman" w:eastAsia="Times New Roman" w:hAnsi="Times New Roman" w:cs="Times New Roman"/>
          <w:sz w:val="28"/>
          <w:szCs w:val="28"/>
          <w:lang w:eastAsia="uk-UA"/>
        </w:rPr>
      </w:pPr>
      <w:r w:rsidRPr="006D54B1">
        <w:rPr>
          <w:rFonts w:ascii="Times New Roman" w:eastAsia="Times New Roman" w:hAnsi="Times New Roman" w:cs="Times New Roman"/>
          <w:sz w:val="28"/>
          <w:szCs w:val="28"/>
          <w:lang w:eastAsia="uk-UA"/>
        </w:rPr>
        <w:t xml:space="preserve">Засновником </w:t>
      </w:r>
      <w:r w:rsidR="004C3F93">
        <w:rPr>
          <w:rFonts w:ascii="Times New Roman" w:eastAsia="Times New Roman" w:hAnsi="Times New Roman" w:cs="Times New Roman"/>
          <w:sz w:val="28"/>
          <w:szCs w:val="28"/>
          <w:lang w:eastAsia="uk-UA"/>
        </w:rPr>
        <w:t xml:space="preserve">дошкільного підрозділу </w:t>
      </w:r>
      <w:r w:rsidRPr="006D54B1">
        <w:rPr>
          <w:rFonts w:ascii="Times New Roman" w:eastAsia="Times New Roman" w:hAnsi="Times New Roman" w:cs="Times New Roman"/>
          <w:sz w:val="28"/>
          <w:szCs w:val="28"/>
          <w:lang w:eastAsia="uk-UA"/>
        </w:rPr>
        <w:t>є Старовижівська селищна рада.</w:t>
      </w:r>
    </w:p>
    <w:p w14:paraId="7BA7AF0D" w14:textId="77777777" w:rsidR="006D54B1" w:rsidRPr="006D54B1" w:rsidRDefault="004C3F93" w:rsidP="006D54B1">
      <w:pPr>
        <w:numPr>
          <w:ilvl w:val="0"/>
          <w:numId w:val="6"/>
        </w:numPr>
        <w:tabs>
          <w:tab w:val="left" w:pos="1276"/>
        </w:tabs>
        <w:spacing w:after="0" w:line="240" w:lineRule="auto"/>
        <w:ind w:firstLine="68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Дошкільний підрозділ </w:t>
      </w:r>
      <w:r w:rsidR="006D54B1" w:rsidRPr="006D54B1">
        <w:rPr>
          <w:rFonts w:ascii="Times New Roman" w:eastAsia="Times New Roman" w:hAnsi="Times New Roman" w:cs="Times New Roman"/>
          <w:sz w:val="28"/>
          <w:szCs w:val="28"/>
          <w:lang w:eastAsia="uk-UA"/>
        </w:rPr>
        <w:t xml:space="preserve">не є самостійною юридичною особою публічного права і діє на підставі цього Положення, затвердженого в установленому порядку сесією селищної ради (Засновником), Статуту </w:t>
      </w:r>
      <w:r w:rsidR="005C7A2A">
        <w:rPr>
          <w:rFonts w:ascii="Times New Roman" w:eastAsia="Times New Roman" w:hAnsi="Times New Roman" w:cs="Times New Roman"/>
          <w:sz w:val="28"/>
          <w:szCs w:val="28"/>
          <w:lang w:eastAsia="uk-UA"/>
        </w:rPr>
        <w:t xml:space="preserve">початкової школи </w:t>
      </w:r>
      <w:r w:rsidR="006D54B1" w:rsidRPr="006D54B1">
        <w:rPr>
          <w:rFonts w:ascii="Times New Roman" w:eastAsia="Times New Roman" w:hAnsi="Times New Roman" w:cs="Times New Roman"/>
          <w:sz w:val="28"/>
          <w:szCs w:val="28"/>
          <w:lang w:eastAsia="uk-UA"/>
        </w:rPr>
        <w:t>та  інших нормативно-правових актів.</w:t>
      </w:r>
    </w:p>
    <w:p w14:paraId="6AF374D7" w14:textId="77777777" w:rsidR="006D54B1" w:rsidRPr="006D54B1" w:rsidRDefault="004C3F93" w:rsidP="006D54B1">
      <w:pPr>
        <w:numPr>
          <w:ilvl w:val="0"/>
          <w:numId w:val="6"/>
        </w:numPr>
        <w:tabs>
          <w:tab w:val="left" w:pos="1276"/>
        </w:tabs>
        <w:spacing w:after="0" w:line="240" w:lineRule="auto"/>
        <w:ind w:firstLine="68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Дошкільний підрозділ </w:t>
      </w:r>
      <w:r w:rsidR="006D54B1" w:rsidRPr="006D54B1">
        <w:rPr>
          <w:rFonts w:ascii="Times New Roman" w:eastAsia="Times New Roman" w:hAnsi="Times New Roman" w:cs="Times New Roman"/>
          <w:sz w:val="28"/>
          <w:szCs w:val="28"/>
          <w:lang w:eastAsia="uk-UA"/>
        </w:rPr>
        <w:t xml:space="preserve">в складі </w:t>
      </w:r>
      <w:r w:rsidR="005C7A2A">
        <w:rPr>
          <w:rFonts w:ascii="Times New Roman" w:eastAsia="Times New Roman" w:hAnsi="Times New Roman" w:cs="Times New Roman"/>
          <w:sz w:val="28"/>
          <w:szCs w:val="28"/>
          <w:lang w:eastAsia="uk-UA"/>
        </w:rPr>
        <w:t xml:space="preserve">початкової школи </w:t>
      </w:r>
      <w:r>
        <w:rPr>
          <w:rFonts w:ascii="Times New Roman" w:eastAsia="Times New Roman" w:hAnsi="Times New Roman" w:cs="Times New Roman"/>
          <w:sz w:val="28"/>
          <w:szCs w:val="28"/>
          <w:lang w:eastAsia="uk-UA"/>
        </w:rPr>
        <w:t xml:space="preserve">утворений </w:t>
      </w:r>
      <w:r w:rsidR="006D54B1" w:rsidRPr="006D54B1">
        <w:rPr>
          <w:rFonts w:ascii="Times New Roman" w:eastAsia="Times New Roman" w:hAnsi="Times New Roman" w:cs="Times New Roman"/>
          <w:sz w:val="28"/>
          <w:szCs w:val="28"/>
          <w:lang w:eastAsia="uk-UA"/>
        </w:rPr>
        <w:t xml:space="preserve"> з метою:</w:t>
      </w:r>
    </w:p>
    <w:p w14:paraId="18D651F8" w14:textId="77777777" w:rsidR="006D54B1" w:rsidRPr="006D54B1" w:rsidRDefault="006D54B1" w:rsidP="006D54B1">
      <w:pPr>
        <w:tabs>
          <w:tab w:val="left" w:pos="1276"/>
        </w:tabs>
        <w:spacing w:after="0" w:line="240" w:lineRule="auto"/>
        <w:ind w:firstLine="709"/>
        <w:jc w:val="both"/>
        <w:rPr>
          <w:rFonts w:ascii="Times New Roman" w:eastAsia="Times New Roman" w:hAnsi="Times New Roman" w:cs="Times New Roman"/>
          <w:sz w:val="28"/>
          <w:szCs w:val="28"/>
          <w:lang w:eastAsia="uk-UA"/>
        </w:rPr>
      </w:pPr>
      <w:r w:rsidRPr="006D54B1">
        <w:rPr>
          <w:rFonts w:ascii="Times New Roman" w:eastAsia="Times New Roman" w:hAnsi="Times New Roman" w:cs="Times New Roman"/>
          <w:sz w:val="28"/>
          <w:szCs w:val="28"/>
          <w:lang w:eastAsia="uk-UA"/>
        </w:rPr>
        <w:t xml:space="preserve">- формування єдиного освітнього простору; </w:t>
      </w:r>
    </w:p>
    <w:p w14:paraId="7113664A" w14:textId="77777777" w:rsidR="006D54B1" w:rsidRPr="006D54B1" w:rsidRDefault="006D54B1" w:rsidP="006D54B1">
      <w:pPr>
        <w:tabs>
          <w:tab w:val="left" w:pos="1276"/>
        </w:tabs>
        <w:spacing w:after="0" w:line="240" w:lineRule="auto"/>
        <w:ind w:firstLine="709"/>
        <w:jc w:val="both"/>
        <w:rPr>
          <w:rFonts w:ascii="Times New Roman" w:eastAsia="Times New Roman" w:hAnsi="Times New Roman" w:cs="Times New Roman"/>
          <w:sz w:val="28"/>
          <w:szCs w:val="28"/>
          <w:lang w:eastAsia="uk-UA"/>
        </w:rPr>
      </w:pPr>
      <w:r w:rsidRPr="006D54B1">
        <w:rPr>
          <w:rFonts w:ascii="Times New Roman" w:eastAsia="Times New Roman" w:hAnsi="Times New Roman" w:cs="Times New Roman"/>
          <w:sz w:val="28"/>
          <w:szCs w:val="28"/>
          <w:lang w:eastAsia="uk-UA"/>
        </w:rPr>
        <w:t>- забезпечення рівного доступу осіб до здобуття якісної освіти;</w:t>
      </w:r>
    </w:p>
    <w:p w14:paraId="104824DD" w14:textId="77777777" w:rsidR="006D54B1" w:rsidRPr="006D54B1" w:rsidRDefault="006D54B1" w:rsidP="006D54B1">
      <w:pPr>
        <w:tabs>
          <w:tab w:val="left" w:pos="1276"/>
        </w:tabs>
        <w:spacing w:after="0" w:line="240" w:lineRule="auto"/>
        <w:ind w:firstLine="709"/>
        <w:jc w:val="both"/>
        <w:rPr>
          <w:rFonts w:ascii="Times New Roman" w:eastAsia="Times New Roman" w:hAnsi="Times New Roman" w:cs="Times New Roman"/>
          <w:sz w:val="28"/>
          <w:szCs w:val="28"/>
          <w:lang w:eastAsia="uk-UA"/>
        </w:rPr>
      </w:pPr>
      <w:r w:rsidRPr="006D54B1">
        <w:rPr>
          <w:rFonts w:ascii="Times New Roman" w:eastAsia="Times New Roman" w:hAnsi="Times New Roman" w:cs="Times New Roman"/>
          <w:sz w:val="28"/>
          <w:szCs w:val="28"/>
          <w:lang w:eastAsia="uk-UA"/>
        </w:rPr>
        <w:t xml:space="preserve">- раціонального та ефективного використання наявних </w:t>
      </w:r>
      <w:r w:rsidR="004C3F93">
        <w:rPr>
          <w:rFonts w:ascii="Times New Roman" w:eastAsia="Times New Roman" w:hAnsi="Times New Roman" w:cs="Times New Roman"/>
          <w:sz w:val="28"/>
          <w:szCs w:val="28"/>
          <w:lang w:eastAsia="uk-UA"/>
        </w:rPr>
        <w:t xml:space="preserve">матеріальних </w:t>
      </w:r>
      <w:r w:rsidRPr="006D54B1">
        <w:rPr>
          <w:rFonts w:ascii="Times New Roman" w:eastAsia="Times New Roman" w:hAnsi="Times New Roman" w:cs="Times New Roman"/>
          <w:sz w:val="28"/>
          <w:szCs w:val="28"/>
          <w:lang w:eastAsia="uk-UA"/>
        </w:rPr>
        <w:t>ресурсів (належним чином обладнаних спортивних об’єктів, комп’ютерного і мультимедійного обладнання, швидкісного доступу до Інтернету, використання науково-методичної, художньої та довідкової літератури тощо);</w:t>
      </w:r>
    </w:p>
    <w:p w14:paraId="3ABAEF0D" w14:textId="77777777" w:rsidR="006D54B1" w:rsidRPr="006D54B1" w:rsidRDefault="006D54B1" w:rsidP="006D54B1">
      <w:pPr>
        <w:tabs>
          <w:tab w:val="left" w:pos="1276"/>
        </w:tabs>
        <w:spacing w:after="0" w:line="240" w:lineRule="auto"/>
        <w:ind w:firstLine="709"/>
        <w:jc w:val="both"/>
        <w:rPr>
          <w:rFonts w:ascii="Times New Roman" w:eastAsia="Times New Roman" w:hAnsi="Times New Roman" w:cs="Times New Roman"/>
          <w:sz w:val="28"/>
          <w:szCs w:val="28"/>
          <w:lang w:eastAsia="uk-UA"/>
        </w:rPr>
      </w:pPr>
      <w:r w:rsidRPr="006D54B1">
        <w:rPr>
          <w:rFonts w:ascii="Times New Roman" w:eastAsia="Times New Roman" w:hAnsi="Times New Roman" w:cs="Times New Roman"/>
          <w:sz w:val="28"/>
          <w:szCs w:val="28"/>
          <w:lang w:eastAsia="uk-UA"/>
        </w:rPr>
        <w:t>- забезпечення безпечного підвезення педагогічних працівників до місця роботи та місця проживання;</w:t>
      </w:r>
    </w:p>
    <w:p w14:paraId="3071AB7A" w14:textId="77777777" w:rsidR="006D54B1" w:rsidRDefault="006D54B1" w:rsidP="001C0514">
      <w:pPr>
        <w:tabs>
          <w:tab w:val="left" w:pos="1276"/>
        </w:tabs>
        <w:spacing w:after="0" w:line="240" w:lineRule="auto"/>
        <w:ind w:firstLine="709"/>
        <w:jc w:val="both"/>
        <w:rPr>
          <w:rFonts w:ascii="Times New Roman" w:eastAsia="Times New Roman" w:hAnsi="Times New Roman" w:cs="Times New Roman"/>
          <w:sz w:val="28"/>
          <w:szCs w:val="28"/>
          <w:lang w:eastAsia="uk-UA"/>
        </w:rPr>
      </w:pPr>
      <w:r w:rsidRPr="006D54B1">
        <w:rPr>
          <w:rFonts w:ascii="Times New Roman" w:eastAsia="Times New Roman" w:hAnsi="Times New Roman" w:cs="Times New Roman"/>
          <w:sz w:val="28"/>
          <w:szCs w:val="28"/>
          <w:lang w:eastAsia="uk-UA"/>
        </w:rPr>
        <w:t xml:space="preserve">1.10. Головними завданнями </w:t>
      </w:r>
      <w:r w:rsidR="00433FA6">
        <w:rPr>
          <w:rFonts w:ascii="Times New Roman" w:eastAsia="Times New Roman" w:hAnsi="Times New Roman" w:cs="Times New Roman"/>
          <w:sz w:val="28"/>
          <w:szCs w:val="28"/>
          <w:lang w:eastAsia="uk-UA"/>
        </w:rPr>
        <w:t xml:space="preserve">дошкільного підрозділу </w:t>
      </w:r>
      <w:r w:rsidRPr="006D54B1">
        <w:rPr>
          <w:rFonts w:ascii="Times New Roman" w:eastAsia="Times New Roman" w:hAnsi="Times New Roman" w:cs="Times New Roman"/>
          <w:sz w:val="28"/>
          <w:szCs w:val="28"/>
          <w:lang w:eastAsia="uk-UA"/>
        </w:rPr>
        <w:t xml:space="preserve">є концентрація та ефективне використання наявних ресурсів, їх спрямування на задоволення освітніх </w:t>
      </w:r>
      <w:r w:rsidR="00433FA6">
        <w:rPr>
          <w:rFonts w:ascii="Times New Roman" w:eastAsia="Times New Roman" w:hAnsi="Times New Roman" w:cs="Times New Roman"/>
          <w:sz w:val="28"/>
          <w:szCs w:val="28"/>
          <w:lang w:eastAsia="uk-UA"/>
        </w:rPr>
        <w:t>потреб здобувачів освіти</w:t>
      </w:r>
      <w:r w:rsidRPr="006D54B1">
        <w:rPr>
          <w:rFonts w:ascii="Times New Roman" w:eastAsia="Times New Roman" w:hAnsi="Times New Roman" w:cs="Times New Roman"/>
          <w:sz w:val="28"/>
          <w:szCs w:val="28"/>
          <w:lang w:eastAsia="uk-UA"/>
        </w:rPr>
        <w:t>, створення єдиної системи виховної роботи.</w:t>
      </w:r>
    </w:p>
    <w:p w14:paraId="13CC346D"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1.11</w:t>
      </w:r>
      <w:r w:rsidRPr="0055163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 xml:space="preserve">Діяльність </w:t>
      </w:r>
      <w:r>
        <w:rPr>
          <w:rFonts w:ascii="Times New Roman" w:eastAsia="Times New Roman" w:hAnsi="Times New Roman" w:cs="Times New Roman"/>
          <w:color w:val="000000"/>
          <w:sz w:val="28"/>
          <w:szCs w:val="28"/>
          <w:lang w:eastAsia="uk-UA"/>
        </w:rPr>
        <w:t xml:space="preserve">дошкільного підрозділу </w:t>
      </w:r>
      <w:r w:rsidRPr="0055163C">
        <w:rPr>
          <w:rFonts w:ascii="Times New Roman" w:eastAsia="Times New Roman" w:hAnsi="Times New Roman" w:cs="Times New Roman"/>
          <w:color w:val="000000"/>
          <w:sz w:val="28"/>
          <w:szCs w:val="28"/>
          <w:lang w:eastAsia="uk-UA"/>
        </w:rPr>
        <w:t>спрямована на реалізацію особистісно орієнтованої моделі дошкільної освіти в процесі розв’язання основних   завдань  дошкільної  освіти:</w:t>
      </w:r>
    </w:p>
    <w:p w14:paraId="1C03E98E"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lastRenderedPageBreak/>
        <w:t>– збереження  та  зміцнення фізичного, психічного і духовного здоров’я дитини;</w:t>
      </w:r>
    </w:p>
    <w:p w14:paraId="5D23A9A7"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виховання у дітей любові до України, шанобливого ставлення до родини, поваги до народних традицій і звичаїв, державної мови, національних цінностей українського народу, а також цінностей інших націй і народів, свідомого ставлення до себе, оточення та довкілля;</w:t>
      </w:r>
    </w:p>
    <w:p w14:paraId="3C3046EE"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формування  особистості дитини, розвиток  її творчих  здібностей, набуття нею соціального досвіду;</w:t>
      </w:r>
    </w:p>
    <w:p w14:paraId="231DFB71"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w:t>
      </w:r>
      <w:r w:rsidRPr="0055163C">
        <w:rPr>
          <w:rFonts w:ascii="Times New Roman" w:eastAsia="Times New Roman" w:hAnsi="Times New Roman" w:cs="Times New Roman"/>
          <w:color w:val="000000"/>
          <w:sz w:val="28"/>
          <w:szCs w:val="28"/>
          <w:lang w:eastAsia="uk-UA"/>
        </w:rPr>
        <w:t>формування духовності, соціальної компетентності, гуманізму;</w:t>
      </w:r>
    </w:p>
    <w:p w14:paraId="5043F5DE"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w:t>
      </w:r>
      <w:r w:rsidRPr="0055163C">
        <w:rPr>
          <w:rFonts w:ascii="Times New Roman" w:eastAsia="Times New Roman" w:hAnsi="Times New Roman" w:cs="Times New Roman"/>
          <w:color w:val="000000"/>
          <w:sz w:val="28"/>
          <w:szCs w:val="28"/>
          <w:lang w:eastAsia="uk-UA"/>
        </w:rPr>
        <w:t>виконання вимог Базового компонента дошкільної освіти, забезпечення  соціальної адаптації та готовності продовжувати освіту;</w:t>
      </w:r>
    </w:p>
    <w:p w14:paraId="5A3C1AFE"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w:t>
      </w:r>
      <w:r w:rsidRPr="0055163C">
        <w:rPr>
          <w:rFonts w:ascii="Times New Roman" w:eastAsia="Times New Roman" w:hAnsi="Times New Roman" w:cs="Times New Roman"/>
          <w:color w:val="000000"/>
          <w:sz w:val="28"/>
          <w:szCs w:val="28"/>
          <w:lang w:eastAsia="uk-UA"/>
        </w:rPr>
        <w:t>здійснення інклюзивної освіти (за потребою  батьків);</w:t>
      </w:r>
    </w:p>
    <w:p w14:paraId="4EE457D7"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w:t>
      </w:r>
      <w:r w:rsidRPr="0055163C">
        <w:rPr>
          <w:rFonts w:ascii="Times New Roman" w:eastAsia="Times New Roman" w:hAnsi="Times New Roman" w:cs="Times New Roman"/>
          <w:color w:val="000000"/>
          <w:sz w:val="28"/>
          <w:szCs w:val="28"/>
          <w:lang w:eastAsia="uk-UA"/>
        </w:rPr>
        <w:t xml:space="preserve"> проведення соціально-педагогічного патронату сімей;</w:t>
      </w:r>
    </w:p>
    <w:p w14:paraId="290ABD95"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раціональне використання в освітньому процесі інноваційних педагогічних технологій, авторських методик, кадрового потенціалу, фінансових засобів для успішного засвоєння змісту чинних програм  навчання, виховання та розвитку дітей раннього та передшкільного віку.</w:t>
      </w:r>
    </w:p>
    <w:p w14:paraId="1C17B4E1"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1.12</w:t>
      </w:r>
      <w:r w:rsidRPr="0055163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Дошкільний підрозділ </w:t>
      </w:r>
      <w:r w:rsidRPr="0055163C">
        <w:rPr>
          <w:rFonts w:ascii="Times New Roman" w:eastAsia="Times New Roman" w:hAnsi="Times New Roman" w:cs="Times New Roman"/>
          <w:color w:val="000000"/>
          <w:sz w:val="28"/>
          <w:szCs w:val="28"/>
          <w:lang w:eastAsia="uk-UA"/>
        </w:rPr>
        <w:t>несе відповідальність пер</w:t>
      </w:r>
      <w:r>
        <w:rPr>
          <w:rFonts w:ascii="Times New Roman" w:eastAsia="Times New Roman" w:hAnsi="Times New Roman" w:cs="Times New Roman"/>
          <w:color w:val="000000"/>
          <w:sz w:val="28"/>
          <w:szCs w:val="28"/>
          <w:lang w:eastAsia="uk-UA"/>
        </w:rPr>
        <w:t>ед територіальною громадою селищної ради</w:t>
      </w:r>
      <w:r w:rsidRPr="0055163C">
        <w:rPr>
          <w:rFonts w:ascii="Times New Roman" w:eastAsia="Times New Roman" w:hAnsi="Times New Roman" w:cs="Times New Roman"/>
          <w:color w:val="000000"/>
          <w:sz w:val="28"/>
          <w:szCs w:val="28"/>
          <w:lang w:eastAsia="uk-UA"/>
        </w:rPr>
        <w:t>, здобувачами освіти, суспільством і державою та має повноваження:</w:t>
      </w:r>
    </w:p>
    <w:p w14:paraId="5482D49C"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задовольняє потреби громадян відповідної території у здобутті дошкільної освіти та реалізує завдання дошкільної освіти, що визначені Законами України «Про освіту», «Про дошкільну освіту» та Базовим компонентом дошкільної освіти ;</w:t>
      </w:r>
    </w:p>
    <w:p w14:paraId="3A233957"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дотримується прав  дитини у сфері дошкільної освіти;</w:t>
      </w:r>
    </w:p>
    <w:p w14:paraId="745BA22F"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забезпечує  рівень дошкільної освіти у межах державних вимог до її змісту, рівня і обсягу;</w:t>
      </w:r>
    </w:p>
    <w:p w14:paraId="7A69CE45"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створює безпечні  та нешкідливі умови розвитку, виховання та навчання дітей, зміцнення здоров’я відповідно до санітарно-гігієнічних вимог та забезпечує їх дотримання;</w:t>
      </w:r>
    </w:p>
    <w:p w14:paraId="481B2E2B"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формує у дітей гігієнічні</w:t>
      </w:r>
      <w:r w:rsidRPr="0055163C">
        <w:rPr>
          <w:rFonts w:ascii="Times New Roman" w:eastAsia="Times New Roman" w:hAnsi="Times New Roman" w:cs="Times New Roman"/>
          <w:color w:val="000000"/>
          <w:sz w:val="28"/>
          <w:szCs w:val="28"/>
          <w:lang w:eastAsia="uk-UA"/>
        </w:rPr>
        <w:t xml:space="preserve"> навички та основи здорового способу життя, норми безпечної поведінки;</w:t>
      </w:r>
    </w:p>
    <w:p w14:paraId="55C70043"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сприяє збереженню та зміцненню здоров’я, розумовому, психологічному і фізичному розвитку дітей;</w:t>
      </w:r>
    </w:p>
    <w:p w14:paraId="4E61DF9C"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здійснює соціально-педагогічний патронат, взаємодію з сім’єю;</w:t>
      </w:r>
    </w:p>
    <w:p w14:paraId="1BCC3246"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поширює серед батьків психолого-педагогічні та фізіологічні знання про дітей дошкільного віку;</w:t>
      </w:r>
    </w:p>
    <w:p w14:paraId="03B16FAA" w14:textId="77777777" w:rsidR="001C0514" w:rsidRPr="0055163C"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планує  свою діяльність відповідно до </w:t>
      </w:r>
      <w:r w:rsidRPr="0055163C">
        <w:rPr>
          <w:rFonts w:ascii="Times New Roman" w:eastAsia="Times New Roman" w:hAnsi="Times New Roman" w:cs="Times New Roman"/>
          <w:color w:val="000000"/>
          <w:sz w:val="28"/>
          <w:szCs w:val="28"/>
          <w:lang w:eastAsia="uk-UA"/>
        </w:rPr>
        <w:t>стратегії розвитку</w:t>
      </w:r>
      <w:r>
        <w:rPr>
          <w:rFonts w:ascii="Times New Roman" w:eastAsia="Times New Roman" w:hAnsi="Times New Roman" w:cs="Times New Roman"/>
          <w:color w:val="000000"/>
          <w:sz w:val="28"/>
          <w:szCs w:val="28"/>
          <w:lang w:eastAsia="uk-UA"/>
        </w:rPr>
        <w:t xml:space="preserve"> гімназії</w:t>
      </w:r>
      <w:r w:rsidRPr="0055163C">
        <w:rPr>
          <w:rFonts w:ascii="Times New Roman" w:eastAsia="Times New Roman" w:hAnsi="Times New Roman" w:cs="Times New Roman"/>
          <w:color w:val="000000"/>
          <w:sz w:val="28"/>
          <w:szCs w:val="28"/>
          <w:lang w:eastAsia="uk-UA"/>
        </w:rPr>
        <w:t>;</w:t>
      </w:r>
    </w:p>
    <w:p w14:paraId="49158421" w14:textId="77777777" w:rsidR="001C0514" w:rsidRPr="005F0341"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bdr w:val="none" w:sz="0" w:space="0" w:color="auto" w:frame="1"/>
          <w:lang w:eastAsia="uk-UA"/>
        </w:rPr>
        <w:t>– </w:t>
      </w:r>
      <w:hyperlink r:id="rId7" w:history="1">
        <w:r w:rsidRPr="005F0341">
          <w:rPr>
            <w:rFonts w:ascii="Times New Roman" w:eastAsia="Times New Roman" w:hAnsi="Times New Roman" w:cs="Times New Roman"/>
            <w:color w:val="000000"/>
            <w:sz w:val="28"/>
            <w:szCs w:val="28"/>
            <w:bdr w:val="none" w:sz="0" w:space="0" w:color="auto" w:frame="1"/>
            <w:lang w:eastAsia="uk-UA"/>
          </w:rPr>
          <w:t>формує освітню програму</w:t>
        </w:r>
        <w:r>
          <w:rPr>
            <w:rFonts w:ascii="Times New Roman" w:eastAsia="Times New Roman" w:hAnsi="Times New Roman" w:cs="Times New Roman"/>
            <w:color w:val="000000"/>
            <w:sz w:val="28"/>
            <w:szCs w:val="28"/>
            <w:bdr w:val="none" w:sz="0" w:space="0" w:color="auto" w:frame="1"/>
            <w:lang w:eastAsia="uk-UA"/>
          </w:rPr>
          <w:t xml:space="preserve"> підрозділу</w:t>
        </w:r>
        <w:r w:rsidRPr="005F0341">
          <w:rPr>
            <w:rFonts w:ascii="Times New Roman" w:eastAsia="Times New Roman" w:hAnsi="Times New Roman" w:cs="Times New Roman"/>
            <w:color w:val="000000"/>
            <w:sz w:val="28"/>
            <w:szCs w:val="28"/>
            <w:bdr w:val="none" w:sz="0" w:space="0" w:color="auto" w:frame="1"/>
            <w:lang w:eastAsia="uk-UA"/>
          </w:rPr>
          <w:t>;</w:t>
        </w:r>
      </w:hyperlink>
    </w:p>
    <w:p w14:paraId="597AC8BE" w14:textId="77777777" w:rsidR="001C0514"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здійснює інші повноваження  відповідно до</w:t>
      </w:r>
      <w:r>
        <w:rPr>
          <w:rFonts w:ascii="Times New Roman" w:eastAsia="Times New Roman" w:hAnsi="Times New Roman" w:cs="Times New Roman"/>
          <w:color w:val="000000"/>
          <w:sz w:val="28"/>
          <w:szCs w:val="28"/>
          <w:lang w:eastAsia="uk-UA"/>
        </w:rPr>
        <w:t xml:space="preserve"> цього Положення та </w:t>
      </w:r>
      <w:r w:rsidRPr="0055163C">
        <w:rPr>
          <w:rFonts w:ascii="Times New Roman" w:eastAsia="Times New Roman" w:hAnsi="Times New Roman" w:cs="Times New Roman"/>
          <w:color w:val="000000"/>
          <w:sz w:val="28"/>
          <w:szCs w:val="28"/>
          <w:lang w:eastAsia="uk-UA"/>
        </w:rPr>
        <w:t>Статуту</w:t>
      </w:r>
      <w:r>
        <w:rPr>
          <w:rFonts w:ascii="Times New Roman" w:eastAsia="Times New Roman" w:hAnsi="Times New Roman" w:cs="Times New Roman"/>
          <w:color w:val="000000"/>
          <w:sz w:val="28"/>
          <w:szCs w:val="28"/>
          <w:lang w:eastAsia="uk-UA"/>
        </w:rPr>
        <w:t xml:space="preserve"> гімназії.</w:t>
      </w:r>
    </w:p>
    <w:p w14:paraId="56740A4C" w14:textId="77777777" w:rsidR="001C0514" w:rsidRDefault="001C0514" w:rsidP="001C05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1.13</w:t>
      </w:r>
      <w:r w:rsidRPr="0055163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 xml:space="preserve">Для </w:t>
      </w:r>
      <w:r>
        <w:rPr>
          <w:rFonts w:ascii="Times New Roman" w:eastAsia="Times New Roman" w:hAnsi="Times New Roman" w:cs="Times New Roman"/>
          <w:color w:val="000000"/>
          <w:sz w:val="28"/>
          <w:szCs w:val="28"/>
          <w:lang w:eastAsia="uk-UA"/>
        </w:rPr>
        <w:t xml:space="preserve">задоволення </w:t>
      </w:r>
      <w:r w:rsidRPr="0055163C">
        <w:rPr>
          <w:rFonts w:ascii="Times New Roman" w:eastAsia="Times New Roman" w:hAnsi="Times New Roman" w:cs="Times New Roman"/>
          <w:color w:val="000000"/>
          <w:sz w:val="28"/>
          <w:szCs w:val="28"/>
          <w:lang w:eastAsia="uk-UA"/>
        </w:rPr>
        <w:t xml:space="preserve">освітніх, соціальних </w:t>
      </w:r>
      <w:r>
        <w:rPr>
          <w:rFonts w:ascii="Times New Roman" w:eastAsia="Times New Roman" w:hAnsi="Times New Roman" w:cs="Times New Roman"/>
          <w:color w:val="000000"/>
          <w:sz w:val="28"/>
          <w:szCs w:val="28"/>
          <w:lang w:eastAsia="uk-UA"/>
        </w:rPr>
        <w:t xml:space="preserve">потреб, організації корекційно-розвиткової роботи у дошкільному підрозділі </w:t>
      </w:r>
      <w:r w:rsidRPr="0055163C">
        <w:rPr>
          <w:rFonts w:ascii="Times New Roman" w:eastAsia="Times New Roman" w:hAnsi="Times New Roman" w:cs="Times New Roman"/>
          <w:color w:val="000000"/>
          <w:sz w:val="28"/>
          <w:szCs w:val="28"/>
          <w:lang w:eastAsia="uk-UA"/>
        </w:rPr>
        <w:t>можуть створюватися інклюзивні групи для виховання і навчання дітей з особливими освітніми потребами.</w:t>
      </w:r>
    </w:p>
    <w:p w14:paraId="3CBBE751" w14:textId="77777777" w:rsidR="00AA4466" w:rsidRDefault="003E4C4B" w:rsidP="001C0514">
      <w:pPr>
        <w:shd w:val="clear" w:color="auto" w:fill="FFFFFF"/>
        <w:spacing w:after="0" w:line="360" w:lineRule="atLeast"/>
        <w:ind w:firstLine="480"/>
        <w:jc w:val="center"/>
        <w:rPr>
          <w:rFonts w:ascii="Times New Roman" w:eastAsia="Times New Roman" w:hAnsi="Times New Roman" w:cs="Times New Roman"/>
          <w:bCs/>
          <w:color w:val="000000"/>
          <w:sz w:val="28"/>
          <w:szCs w:val="28"/>
          <w:bdr w:val="none" w:sz="0" w:space="0" w:color="auto" w:frame="1"/>
          <w:lang w:eastAsia="uk-UA"/>
        </w:rPr>
      </w:pPr>
      <w:r w:rsidRPr="001C0514">
        <w:rPr>
          <w:rFonts w:ascii="Times New Roman" w:eastAsia="Times New Roman" w:hAnsi="Times New Roman" w:cs="Times New Roman"/>
          <w:bCs/>
          <w:color w:val="000000"/>
          <w:sz w:val="28"/>
          <w:szCs w:val="28"/>
          <w:bdr w:val="none" w:sz="0" w:space="0" w:color="auto" w:frame="1"/>
          <w:lang w:eastAsia="uk-UA"/>
        </w:rPr>
        <w:lastRenderedPageBreak/>
        <w:t>II.</w:t>
      </w:r>
      <w:r w:rsidRPr="001C0514">
        <w:rPr>
          <w:rFonts w:ascii="Times New Roman" w:eastAsia="Times New Roman" w:hAnsi="Times New Roman" w:cs="Times New Roman"/>
          <w:color w:val="000000"/>
          <w:sz w:val="28"/>
          <w:szCs w:val="28"/>
          <w:lang w:eastAsia="uk-UA"/>
        </w:rPr>
        <w:t> </w:t>
      </w:r>
      <w:r w:rsidRPr="001C0514">
        <w:rPr>
          <w:rFonts w:ascii="Times New Roman" w:eastAsia="Times New Roman" w:hAnsi="Times New Roman" w:cs="Times New Roman"/>
          <w:bCs/>
          <w:color w:val="000000"/>
          <w:sz w:val="28"/>
          <w:szCs w:val="28"/>
          <w:bdr w:val="none" w:sz="0" w:space="0" w:color="auto" w:frame="1"/>
          <w:lang w:eastAsia="uk-UA"/>
        </w:rPr>
        <w:t xml:space="preserve">КОМПЛЕКТУВАННЯ </w:t>
      </w:r>
      <w:r w:rsidR="001C0514">
        <w:rPr>
          <w:rFonts w:ascii="Times New Roman" w:eastAsia="Times New Roman" w:hAnsi="Times New Roman" w:cs="Times New Roman"/>
          <w:bCs/>
          <w:color w:val="000000"/>
          <w:sz w:val="28"/>
          <w:szCs w:val="28"/>
          <w:bdr w:val="none" w:sz="0" w:space="0" w:color="auto" w:frame="1"/>
          <w:lang w:eastAsia="uk-UA"/>
        </w:rPr>
        <w:t>СТРУКТУРНОГО ПІДРОЗДІЛУ</w:t>
      </w:r>
    </w:p>
    <w:p w14:paraId="0FA5E2E0" w14:textId="77777777" w:rsidR="00DC6B0F" w:rsidRPr="001C0514" w:rsidRDefault="00DC6B0F" w:rsidP="001C0514">
      <w:pPr>
        <w:shd w:val="clear" w:color="auto" w:fill="FFFFFF"/>
        <w:spacing w:after="0" w:line="360" w:lineRule="atLeast"/>
        <w:ind w:firstLine="480"/>
        <w:jc w:val="center"/>
        <w:rPr>
          <w:rFonts w:ascii="Times New Roman" w:eastAsia="Times New Roman" w:hAnsi="Times New Roman" w:cs="Times New Roman"/>
          <w:bCs/>
          <w:color w:val="000000"/>
          <w:sz w:val="28"/>
          <w:szCs w:val="28"/>
          <w:bdr w:val="none" w:sz="0" w:space="0" w:color="auto" w:frame="1"/>
          <w:lang w:eastAsia="uk-UA"/>
        </w:rPr>
      </w:pPr>
    </w:p>
    <w:p w14:paraId="69FD53AF" w14:textId="77777777" w:rsidR="003E4C4B" w:rsidRPr="0055163C" w:rsidRDefault="00DC6B0F"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2.1</w:t>
      </w:r>
      <w:r w:rsidR="00AA4466" w:rsidRPr="0055163C">
        <w:rPr>
          <w:rFonts w:ascii="Times New Roman" w:eastAsia="Times New Roman" w:hAnsi="Times New Roman" w:cs="Times New Roman"/>
          <w:color w:val="000000"/>
          <w:sz w:val="28"/>
          <w:szCs w:val="28"/>
          <w:lang w:eastAsia="uk-UA"/>
        </w:rPr>
        <w:t>.</w:t>
      </w:r>
      <w:r w:rsidR="006C6C04">
        <w:rPr>
          <w:rFonts w:ascii="Times New Roman" w:eastAsia="Times New Roman" w:hAnsi="Times New Roman" w:cs="Times New Roman"/>
          <w:color w:val="000000"/>
          <w:sz w:val="28"/>
          <w:szCs w:val="28"/>
          <w:lang w:eastAsia="uk-UA"/>
        </w:rPr>
        <w:t xml:space="preserve"> </w:t>
      </w:r>
      <w:r w:rsidR="00A5204D">
        <w:rPr>
          <w:rFonts w:ascii="Times New Roman" w:eastAsia="Times New Roman" w:hAnsi="Times New Roman" w:cs="Times New Roman"/>
          <w:color w:val="000000"/>
          <w:sz w:val="28"/>
          <w:szCs w:val="28"/>
          <w:lang w:eastAsia="uk-UA"/>
        </w:rPr>
        <w:t xml:space="preserve">Групи у </w:t>
      </w:r>
      <w:r>
        <w:rPr>
          <w:rFonts w:ascii="Times New Roman" w:eastAsia="Times New Roman" w:hAnsi="Times New Roman" w:cs="Times New Roman"/>
          <w:color w:val="000000"/>
          <w:sz w:val="28"/>
          <w:szCs w:val="28"/>
          <w:lang w:eastAsia="uk-UA"/>
        </w:rPr>
        <w:t xml:space="preserve">дошкільному підрозділі </w:t>
      </w:r>
      <w:r w:rsidR="00A5204D">
        <w:rPr>
          <w:rFonts w:ascii="Times New Roman" w:eastAsia="Times New Roman" w:hAnsi="Times New Roman" w:cs="Times New Roman"/>
          <w:color w:val="000000"/>
          <w:sz w:val="28"/>
          <w:szCs w:val="28"/>
          <w:lang w:eastAsia="uk-UA"/>
        </w:rPr>
        <w:t>комплектую</w:t>
      </w:r>
      <w:r w:rsidR="006C6C04">
        <w:rPr>
          <w:rFonts w:ascii="Times New Roman" w:eastAsia="Times New Roman" w:hAnsi="Times New Roman" w:cs="Times New Roman"/>
          <w:color w:val="000000"/>
          <w:sz w:val="28"/>
          <w:szCs w:val="28"/>
          <w:lang w:eastAsia="uk-UA"/>
        </w:rPr>
        <w:t>ться</w:t>
      </w:r>
      <w:r w:rsidR="00A33D0F">
        <w:rPr>
          <w:rFonts w:ascii="Times New Roman" w:eastAsia="Times New Roman" w:hAnsi="Times New Roman" w:cs="Times New Roman"/>
          <w:color w:val="000000"/>
          <w:sz w:val="28"/>
          <w:szCs w:val="28"/>
          <w:lang w:eastAsia="uk-UA"/>
        </w:rPr>
        <w:t xml:space="preserve"> </w:t>
      </w:r>
      <w:r w:rsidR="00A5204D">
        <w:rPr>
          <w:rFonts w:ascii="Times New Roman" w:eastAsia="Times New Roman" w:hAnsi="Times New Roman" w:cs="Times New Roman"/>
          <w:color w:val="000000"/>
          <w:sz w:val="28"/>
          <w:szCs w:val="28"/>
          <w:lang w:eastAsia="uk-UA"/>
        </w:rPr>
        <w:t>за віковими (одновіковими, різновіковими) ознаками. Комплектування групи за віком передбачає перебування в ній дітей однакового віку або з різницею у віці.</w:t>
      </w:r>
    </w:p>
    <w:p w14:paraId="36805623" w14:textId="77777777" w:rsidR="00096A2F" w:rsidRPr="0055163C" w:rsidRDefault="00DC6B0F"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2.2</w:t>
      </w:r>
      <w:r w:rsidR="00096A2F">
        <w:rPr>
          <w:rFonts w:ascii="Times New Roman" w:eastAsia="Times New Roman" w:hAnsi="Times New Roman" w:cs="Times New Roman"/>
          <w:color w:val="000000"/>
          <w:sz w:val="28"/>
          <w:szCs w:val="28"/>
          <w:lang w:eastAsia="uk-UA"/>
        </w:rPr>
        <w:t xml:space="preserve">. У закладі освіти функціонує 1 </w:t>
      </w:r>
      <w:r>
        <w:rPr>
          <w:rFonts w:ascii="Times New Roman" w:eastAsia="Times New Roman" w:hAnsi="Times New Roman" w:cs="Times New Roman"/>
          <w:color w:val="000000"/>
          <w:sz w:val="28"/>
          <w:szCs w:val="28"/>
          <w:lang w:eastAsia="uk-UA"/>
        </w:rPr>
        <w:t xml:space="preserve">різновікова </w:t>
      </w:r>
      <w:r w:rsidR="00096A2F">
        <w:rPr>
          <w:rFonts w:ascii="Times New Roman" w:eastAsia="Times New Roman" w:hAnsi="Times New Roman" w:cs="Times New Roman"/>
          <w:color w:val="000000"/>
          <w:sz w:val="28"/>
          <w:szCs w:val="28"/>
          <w:lang w:eastAsia="uk-UA"/>
        </w:rPr>
        <w:t>група з денним режимом перебування</w:t>
      </w:r>
      <w:r w:rsidR="005C7A2A">
        <w:rPr>
          <w:rFonts w:ascii="Times New Roman" w:eastAsia="Times New Roman" w:hAnsi="Times New Roman" w:cs="Times New Roman"/>
          <w:color w:val="000000"/>
          <w:sz w:val="28"/>
          <w:szCs w:val="28"/>
          <w:lang w:eastAsia="uk-UA"/>
        </w:rPr>
        <w:t xml:space="preserve"> упродовж 4 годин в день</w:t>
      </w:r>
      <w:r w:rsidR="00096A2F">
        <w:rPr>
          <w:rFonts w:ascii="Times New Roman" w:eastAsia="Times New Roman" w:hAnsi="Times New Roman" w:cs="Times New Roman"/>
          <w:color w:val="000000"/>
          <w:sz w:val="28"/>
          <w:szCs w:val="28"/>
          <w:lang w:eastAsia="uk-UA"/>
        </w:rPr>
        <w:t>.</w:t>
      </w:r>
    </w:p>
    <w:p w14:paraId="74755654" w14:textId="77777777" w:rsidR="00E21BC5" w:rsidRDefault="00DC6B0F"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2.3</w:t>
      </w:r>
      <w:r w:rsidR="003E4C4B" w:rsidRPr="0055163C">
        <w:rPr>
          <w:rFonts w:ascii="Times New Roman" w:eastAsia="Times New Roman" w:hAnsi="Times New Roman" w:cs="Times New Roman"/>
          <w:color w:val="000000"/>
          <w:sz w:val="28"/>
          <w:szCs w:val="28"/>
          <w:lang w:eastAsia="uk-UA"/>
        </w:rPr>
        <w:t xml:space="preserve">. </w:t>
      </w:r>
      <w:r w:rsidR="00096A2F">
        <w:rPr>
          <w:rFonts w:ascii="Times New Roman" w:eastAsia="Times New Roman" w:hAnsi="Times New Roman" w:cs="Times New Roman"/>
          <w:color w:val="000000"/>
          <w:sz w:val="28"/>
          <w:szCs w:val="28"/>
          <w:lang w:eastAsia="uk-UA"/>
        </w:rPr>
        <w:t xml:space="preserve"> </w:t>
      </w:r>
      <w:r w:rsidR="003E4C4B" w:rsidRPr="0055163C">
        <w:rPr>
          <w:rFonts w:ascii="Times New Roman" w:eastAsia="Times New Roman" w:hAnsi="Times New Roman" w:cs="Times New Roman"/>
          <w:color w:val="000000"/>
          <w:sz w:val="28"/>
          <w:szCs w:val="28"/>
          <w:lang w:eastAsia="uk-UA"/>
        </w:rPr>
        <w:t>Наповнюваність груп дітьми становить:</w:t>
      </w:r>
      <w:r w:rsidR="006C6C04">
        <w:rPr>
          <w:rFonts w:ascii="Times New Roman" w:eastAsia="Times New Roman" w:hAnsi="Times New Roman" w:cs="Times New Roman"/>
          <w:color w:val="000000"/>
          <w:sz w:val="28"/>
          <w:szCs w:val="28"/>
          <w:lang w:eastAsia="uk-UA"/>
        </w:rPr>
        <w:t xml:space="preserve"> </w:t>
      </w:r>
    </w:p>
    <w:p w14:paraId="547DB7A5" w14:textId="77777777" w:rsidR="00E21BC5" w:rsidRDefault="00E21BC5"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для дітей віком від одного до трьох років – до 15 осіб;</w:t>
      </w:r>
    </w:p>
    <w:p w14:paraId="75FB1AC4" w14:textId="77777777" w:rsidR="00E21BC5" w:rsidRDefault="00E21BC5"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для дітей віком від трьох до шести (семи) років – до 20 осіб;</w:t>
      </w:r>
    </w:p>
    <w:p w14:paraId="3D3ECBA3" w14:textId="77777777" w:rsidR="00E21BC5" w:rsidRDefault="00E21BC5"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різновікові – до 15 осіб;</w:t>
      </w:r>
    </w:p>
    <w:p w14:paraId="2D16FE90" w14:textId="77777777" w:rsidR="00E21BC5" w:rsidRDefault="00E21BC5"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з короткотривалим і цілодобовим перебуванням дітей – до 10 осіб;</w:t>
      </w:r>
    </w:p>
    <w:p w14:paraId="6630A5B0" w14:textId="77777777" w:rsidR="00E21BC5" w:rsidRDefault="00E21BC5"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в оздоровчий період – до 15 осіб;</w:t>
      </w:r>
    </w:p>
    <w:p w14:paraId="735146CC" w14:textId="77777777" w:rsidR="00A33D0F" w:rsidRPr="0055163C" w:rsidRDefault="00E21BC5"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в інклюзивних </w:t>
      </w:r>
      <w:r w:rsidR="00CB4999">
        <w:rPr>
          <w:rFonts w:ascii="Times New Roman" w:eastAsia="Times New Roman" w:hAnsi="Times New Roman" w:cs="Times New Roman"/>
          <w:color w:val="000000"/>
          <w:sz w:val="28"/>
          <w:szCs w:val="28"/>
          <w:lang w:eastAsia="uk-UA"/>
        </w:rPr>
        <w:t>групах</w:t>
      </w:r>
      <w:r>
        <w:rPr>
          <w:rFonts w:ascii="Times New Roman" w:eastAsia="Times New Roman" w:hAnsi="Times New Roman" w:cs="Times New Roman"/>
          <w:color w:val="000000"/>
          <w:sz w:val="28"/>
          <w:szCs w:val="28"/>
          <w:lang w:eastAsia="uk-UA"/>
        </w:rPr>
        <w:t xml:space="preserve"> не більше трьох дітей з особливими освітніми потребами.</w:t>
      </w:r>
    </w:p>
    <w:p w14:paraId="1015F59A" w14:textId="77777777" w:rsidR="003E4C4B" w:rsidRPr="0055163C" w:rsidRDefault="00DE240E"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2.4</w:t>
      </w:r>
      <w:r w:rsidR="003E4C4B" w:rsidRPr="0055163C">
        <w:rPr>
          <w:rFonts w:ascii="Times New Roman" w:eastAsia="Times New Roman" w:hAnsi="Times New Roman" w:cs="Times New Roman"/>
          <w:color w:val="000000"/>
          <w:sz w:val="28"/>
          <w:szCs w:val="28"/>
          <w:lang w:eastAsia="uk-UA"/>
        </w:rPr>
        <w:t>.</w:t>
      </w:r>
      <w:r w:rsidR="00096A2F">
        <w:rPr>
          <w:rFonts w:ascii="Times New Roman" w:eastAsia="Times New Roman" w:hAnsi="Times New Roman" w:cs="Times New Roman"/>
          <w:color w:val="000000"/>
          <w:sz w:val="28"/>
          <w:szCs w:val="28"/>
          <w:lang w:eastAsia="uk-UA"/>
        </w:rPr>
        <w:t xml:space="preserve"> </w:t>
      </w:r>
      <w:r w:rsidR="003E4C4B" w:rsidRPr="0055163C">
        <w:rPr>
          <w:rFonts w:ascii="Times New Roman" w:eastAsia="Times New Roman" w:hAnsi="Times New Roman" w:cs="Times New Roman"/>
          <w:color w:val="000000"/>
          <w:sz w:val="28"/>
          <w:szCs w:val="28"/>
          <w:lang w:eastAsia="uk-UA"/>
        </w:rPr>
        <w:t xml:space="preserve"> </w:t>
      </w:r>
      <w:r w:rsidR="00DC6B0F">
        <w:rPr>
          <w:rFonts w:ascii="Times New Roman" w:eastAsia="Times New Roman" w:hAnsi="Times New Roman" w:cs="Times New Roman"/>
          <w:color w:val="000000"/>
          <w:sz w:val="28"/>
          <w:szCs w:val="28"/>
          <w:lang w:eastAsia="uk-UA"/>
        </w:rPr>
        <w:t xml:space="preserve">Зарахування дітей у дошкільний підрозділ здійснюється </w:t>
      </w:r>
      <w:r w:rsidR="005C7A2A">
        <w:rPr>
          <w:rFonts w:ascii="Times New Roman" w:eastAsia="Times New Roman" w:hAnsi="Times New Roman" w:cs="Times New Roman"/>
          <w:color w:val="000000"/>
          <w:sz w:val="28"/>
          <w:szCs w:val="28"/>
          <w:lang w:eastAsia="uk-UA"/>
        </w:rPr>
        <w:t>директором початкової школи</w:t>
      </w:r>
      <w:r w:rsidR="00DC6B0F">
        <w:rPr>
          <w:rFonts w:ascii="Times New Roman" w:eastAsia="Times New Roman" w:hAnsi="Times New Roman" w:cs="Times New Roman"/>
          <w:color w:val="000000"/>
          <w:sz w:val="28"/>
          <w:szCs w:val="28"/>
          <w:lang w:eastAsia="uk-UA"/>
        </w:rPr>
        <w:t xml:space="preserve">. </w:t>
      </w:r>
      <w:r w:rsidR="003E4C4B" w:rsidRPr="0055163C">
        <w:rPr>
          <w:rFonts w:ascii="Times New Roman" w:eastAsia="Times New Roman" w:hAnsi="Times New Roman" w:cs="Times New Roman"/>
          <w:color w:val="000000"/>
          <w:sz w:val="28"/>
          <w:szCs w:val="28"/>
          <w:lang w:eastAsia="uk-UA"/>
        </w:rPr>
        <w:t>Для  зарахування  дитини  необхідно пред’явити:</w:t>
      </w:r>
    </w:p>
    <w:p w14:paraId="357BC13B"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заяву одного з бат</w:t>
      </w:r>
      <w:r w:rsidR="00DC6B0F">
        <w:rPr>
          <w:rFonts w:ascii="Times New Roman" w:eastAsia="Times New Roman" w:hAnsi="Times New Roman" w:cs="Times New Roman"/>
          <w:color w:val="000000"/>
          <w:sz w:val="28"/>
          <w:szCs w:val="28"/>
          <w:lang w:eastAsia="uk-UA"/>
        </w:rPr>
        <w:t>ьків або особи, яка їх замінює</w:t>
      </w:r>
      <w:r w:rsidRPr="0055163C">
        <w:rPr>
          <w:rFonts w:ascii="Times New Roman" w:eastAsia="Times New Roman" w:hAnsi="Times New Roman" w:cs="Times New Roman"/>
          <w:color w:val="000000"/>
          <w:sz w:val="28"/>
          <w:szCs w:val="28"/>
          <w:lang w:eastAsia="uk-UA"/>
        </w:rPr>
        <w:t>;</w:t>
      </w:r>
    </w:p>
    <w:p w14:paraId="67B0B552"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медичну довідку про стан здоров’я дитини з висновком лікаря, про те, що  дитина може відвідувати заклад освіти;</w:t>
      </w:r>
    </w:p>
    <w:p w14:paraId="0128F02C"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медичну довідку дільничного лікаря про епідеміологічне оточення;</w:t>
      </w:r>
    </w:p>
    <w:p w14:paraId="1A92723F" w14:textId="77777777" w:rsidR="00AA4466"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w:t>
      </w:r>
      <w:r w:rsidR="00AA4466" w:rsidRPr="0055163C">
        <w:rPr>
          <w:rFonts w:ascii="Times New Roman" w:eastAsia="Times New Roman" w:hAnsi="Times New Roman" w:cs="Times New Roman"/>
          <w:color w:val="000000"/>
          <w:sz w:val="28"/>
          <w:szCs w:val="28"/>
          <w:lang w:eastAsia="uk-UA"/>
        </w:rPr>
        <w:t xml:space="preserve"> копію</w:t>
      </w:r>
      <w:r w:rsidR="00DC6B0F">
        <w:rPr>
          <w:rFonts w:ascii="Times New Roman" w:eastAsia="Times New Roman" w:hAnsi="Times New Roman" w:cs="Times New Roman"/>
          <w:color w:val="000000"/>
          <w:sz w:val="28"/>
          <w:szCs w:val="28"/>
          <w:lang w:eastAsia="uk-UA"/>
        </w:rPr>
        <w:t xml:space="preserve"> свідоцтва</w:t>
      </w:r>
      <w:r w:rsidRPr="0055163C">
        <w:rPr>
          <w:rFonts w:ascii="Times New Roman" w:eastAsia="Times New Roman" w:hAnsi="Times New Roman" w:cs="Times New Roman"/>
          <w:color w:val="000000"/>
          <w:sz w:val="28"/>
          <w:szCs w:val="28"/>
          <w:lang w:eastAsia="uk-UA"/>
        </w:rPr>
        <w:t xml:space="preserve"> про народження дитини;</w:t>
      </w:r>
    </w:p>
    <w:p w14:paraId="7F359F72"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документ, який підтверджує статус пільгової категорії сім’ї.</w:t>
      </w:r>
    </w:p>
    <w:p w14:paraId="4732C579" w14:textId="77777777" w:rsidR="003E4C4B" w:rsidRPr="0055163C" w:rsidRDefault="00DE240E"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2.5</w:t>
      </w:r>
      <w:r w:rsidR="003E4C4B" w:rsidRPr="0055163C">
        <w:rPr>
          <w:rFonts w:ascii="Times New Roman" w:eastAsia="Times New Roman" w:hAnsi="Times New Roman" w:cs="Times New Roman"/>
          <w:color w:val="000000"/>
          <w:sz w:val="28"/>
          <w:szCs w:val="28"/>
          <w:lang w:eastAsia="uk-UA"/>
        </w:rPr>
        <w:t xml:space="preserve">.  За  дитиною  зберігається  місце  у </w:t>
      </w:r>
      <w:r w:rsidR="00DC6B0F">
        <w:rPr>
          <w:rFonts w:ascii="Times New Roman" w:eastAsia="Times New Roman" w:hAnsi="Times New Roman" w:cs="Times New Roman"/>
          <w:color w:val="000000"/>
          <w:sz w:val="28"/>
          <w:szCs w:val="28"/>
          <w:lang w:eastAsia="uk-UA"/>
        </w:rPr>
        <w:t xml:space="preserve">дошкільному підрозділі </w:t>
      </w:r>
      <w:r w:rsidR="003E4C4B" w:rsidRPr="0055163C">
        <w:rPr>
          <w:rFonts w:ascii="Times New Roman" w:eastAsia="Times New Roman" w:hAnsi="Times New Roman" w:cs="Times New Roman"/>
          <w:color w:val="000000"/>
          <w:sz w:val="28"/>
          <w:szCs w:val="28"/>
          <w:lang w:eastAsia="uk-UA"/>
        </w:rPr>
        <w:t>у разі:</w:t>
      </w:r>
    </w:p>
    <w:p w14:paraId="01CE8828"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її  хвороби, карантину;</w:t>
      </w:r>
    </w:p>
    <w:p w14:paraId="6B4A07CC"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санаторно-курортного  лікування та реабілітації;</w:t>
      </w:r>
    </w:p>
    <w:p w14:paraId="121A0FD4"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  час відпустки батьків або осіб, які їх замінюють;</w:t>
      </w:r>
    </w:p>
    <w:p w14:paraId="0CDE0605"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у літній оздоровчий період (</w:t>
      </w:r>
      <w:r w:rsidR="005C7A2A">
        <w:rPr>
          <w:rFonts w:ascii="Times New Roman" w:eastAsia="Times New Roman" w:hAnsi="Times New Roman" w:cs="Times New Roman"/>
          <w:color w:val="000000"/>
          <w:sz w:val="28"/>
          <w:szCs w:val="28"/>
          <w:lang w:eastAsia="uk-UA"/>
        </w:rPr>
        <w:t>90 днів</w:t>
      </w:r>
      <w:r w:rsidRPr="0055163C">
        <w:rPr>
          <w:rFonts w:ascii="Times New Roman" w:eastAsia="Times New Roman" w:hAnsi="Times New Roman" w:cs="Times New Roman"/>
          <w:color w:val="000000"/>
          <w:sz w:val="28"/>
          <w:szCs w:val="28"/>
          <w:lang w:eastAsia="uk-UA"/>
        </w:rPr>
        <w:t>).</w:t>
      </w:r>
    </w:p>
    <w:p w14:paraId="3C99A4AA" w14:textId="77777777" w:rsidR="003E4C4B" w:rsidRPr="0055163C" w:rsidRDefault="00DE240E"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2.6</w:t>
      </w:r>
      <w:r w:rsidR="003E4C4B" w:rsidRPr="0055163C">
        <w:rPr>
          <w:rFonts w:ascii="Times New Roman" w:eastAsia="Times New Roman" w:hAnsi="Times New Roman" w:cs="Times New Roman"/>
          <w:color w:val="000000"/>
          <w:sz w:val="28"/>
          <w:szCs w:val="28"/>
          <w:lang w:eastAsia="uk-UA"/>
        </w:rPr>
        <w:t>. Відрахування   дітей   може здійснюватись:</w:t>
      </w:r>
    </w:p>
    <w:p w14:paraId="6D4EE619"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за бажанням батьків, або осіб, які їх замінюють ;</w:t>
      </w:r>
    </w:p>
    <w:p w14:paraId="06DE2CD8" w14:textId="77777777" w:rsidR="003E4C4B" w:rsidRPr="0055163C" w:rsidRDefault="003E4C4B" w:rsidP="008A6E3C">
      <w:pPr>
        <w:pStyle w:val="a3"/>
        <w:numPr>
          <w:ilvl w:val="0"/>
          <w:numId w:val="2"/>
        </w:numPr>
        <w:shd w:val="clear" w:color="auto" w:fill="FFFFFF"/>
        <w:spacing w:after="0" w:line="240" w:lineRule="auto"/>
        <w:ind w:left="0" w:firstLine="480"/>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на підставі медичного висновку про ст</w:t>
      </w:r>
      <w:r w:rsidR="007431C7">
        <w:rPr>
          <w:rFonts w:ascii="Times New Roman" w:eastAsia="Times New Roman" w:hAnsi="Times New Roman" w:cs="Times New Roman"/>
          <w:color w:val="000000"/>
          <w:sz w:val="28"/>
          <w:szCs w:val="28"/>
          <w:lang w:eastAsia="uk-UA"/>
        </w:rPr>
        <w:t xml:space="preserve">ан здоров’я дитини, що виключає </w:t>
      </w:r>
      <w:r w:rsidRPr="0055163C">
        <w:rPr>
          <w:rFonts w:ascii="Times New Roman" w:eastAsia="Times New Roman" w:hAnsi="Times New Roman" w:cs="Times New Roman"/>
          <w:color w:val="000000"/>
          <w:sz w:val="28"/>
          <w:szCs w:val="28"/>
          <w:lang w:eastAsia="uk-UA"/>
        </w:rPr>
        <w:t>можливість  її  подальшого  перебування в закладі освіти цього типу;</w:t>
      </w:r>
    </w:p>
    <w:p w14:paraId="146B1358"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якщо дитина не відвідує дошкільний заклад без поважних причин більше 2-х місяців.</w:t>
      </w:r>
    </w:p>
    <w:p w14:paraId="6AD1C546" w14:textId="77777777" w:rsidR="003E4C4B" w:rsidRPr="0055163C" w:rsidRDefault="00DE240E"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2.7</w:t>
      </w:r>
      <w:r w:rsidR="003E4C4B" w:rsidRPr="0055163C">
        <w:rPr>
          <w:rFonts w:ascii="Times New Roman" w:eastAsia="Times New Roman" w:hAnsi="Times New Roman" w:cs="Times New Roman"/>
          <w:color w:val="000000"/>
          <w:sz w:val="28"/>
          <w:szCs w:val="28"/>
          <w:lang w:eastAsia="uk-UA"/>
        </w:rPr>
        <w:t>.</w:t>
      </w:r>
      <w:r w:rsidR="00096A2F">
        <w:rPr>
          <w:rFonts w:ascii="Times New Roman" w:eastAsia="Times New Roman" w:hAnsi="Times New Roman" w:cs="Times New Roman"/>
          <w:color w:val="000000"/>
          <w:sz w:val="28"/>
          <w:szCs w:val="28"/>
          <w:lang w:eastAsia="uk-UA"/>
        </w:rPr>
        <w:t xml:space="preserve"> </w:t>
      </w:r>
      <w:r w:rsidR="003E4C4B" w:rsidRPr="0055163C">
        <w:rPr>
          <w:rFonts w:ascii="Times New Roman" w:eastAsia="Times New Roman" w:hAnsi="Times New Roman" w:cs="Times New Roman"/>
          <w:color w:val="000000"/>
          <w:sz w:val="28"/>
          <w:szCs w:val="28"/>
          <w:lang w:eastAsia="uk-UA"/>
        </w:rPr>
        <w:t>Адміністрація закладу освіти  письмово  повідомляє батьків або осіб, які їх замінюють, про відрахування дитини не менш  як за 10 календарних днів.</w:t>
      </w:r>
    </w:p>
    <w:p w14:paraId="0C89F203" w14:textId="77777777" w:rsidR="003E4C4B" w:rsidRPr="0055163C" w:rsidRDefault="00DE240E"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2.8</w:t>
      </w:r>
      <w:r w:rsidR="003E4C4B" w:rsidRPr="0055163C">
        <w:rPr>
          <w:rFonts w:ascii="Times New Roman" w:eastAsia="Times New Roman" w:hAnsi="Times New Roman" w:cs="Times New Roman"/>
          <w:color w:val="000000"/>
          <w:sz w:val="28"/>
          <w:szCs w:val="28"/>
          <w:lang w:eastAsia="uk-UA"/>
        </w:rPr>
        <w:t>.</w:t>
      </w:r>
      <w:r w:rsidR="00096A2F">
        <w:rPr>
          <w:rFonts w:ascii="Times New Roman" w:eastAsia="Times New Roman" w:hAnsi="Times New Roman" w:cs="Times New Roman"/>
          <w:color w:val="000000"/>
          <w:sz w:val="28"/>
          <w:szCs w:val="28"/>
          <w:lang w:eastAsia="uk-UA"/>
        </w:rPr>
        <w:t xml:space="preserve"> </w:t>
      </w:r>
      <w:r w:rsidR="003E4C4B" w:rsidRPr="0055163C">
        <w:rPr>
          <w:rFonts w:ascii="Times New Roman" w:eastAsia="Times New Roman" w:hAnsi="Times New Roman" w:cs="Times New Roman"/>
          <w:color w:val="000000"/>
          <w:sz w:val="28"/>
          <w:szCs w:val="28"/>
          <w:lang w:eastAsia="uk-UA"/>
        </w:rPr>
        <w:t>Забороняється безпідставне відра</w:t>
      </w:r>
      <w:r w:rsidR="00DC6B0F">
        <w:rPr>
          <w:rFonts w:ascii="Times New Roman" w:eastAsia="Times New Roman" w:hAnsi="Times New Roman" w:cs="Times New Roman"/>
          <w:color w:val="000000"/>
          <w:sz w:val="28"/>
          <w:szCs w:val="28"/>
          <w:lang w:eastAsia="uk-UA"/>
        </w:rPr>
        <w:t>хування дитини із дошкільного підрозділу</w:t>
      </w:r>
      <w:r w:rsidR="003E4C4B" w:rsidRPr="0055163C">
        <w:rPr>
          <w:rFonts w:ascii="Times New Roman" w:eastAsia="Times New Roman" w:hAnsi="Times New Roman" w:cs="Times New Roman"/>
          <w:color w:val="000000"/>
          <w:sz w:val="28"/>
          <w:szCs w:val="28"/>
          <w:lang w:eastAsia="uk-UA"/>
        </w:rPr>
        <w:t>.</w:t>
      </w:r>
    </w:p>
    <w:p w14:paraId="23162001" w14:textId="77777777" w:rsidR="003E4C4B" w:rsidRDefault="003E4C4B" w:rsidP="008A6E3C">
      <w:pPr>
        <w:shd w:val="clear" w:color="auto" w:fill="FFFFFF"/>
        <w:spacing w:after="0" w:line="240" w:lineRule="auto"/>
        <w:ind w:firstLine="480"/>
        <w:jc w:val="center"/>
        <w:rPr>
          <w:rFonts w:ascii="Times New Roman" w:eastAsia="Times New Roman" w:hAnsi="Times New Roman" w:cs="Times New Roman"/>
          <w:bCs/>
          <w:color w:val="000000"/>
          <w:sz w:val="28"/>
          <w:szCs w:val="28"/>
          <w:bdr w:val="none" w:sz="0" w:space="0" w:color="auto" w:frame="1"/>
          <w:lang w:eastAsia="uk-UA"/>
        </w:rPr>
      </w:pPr>
      <w:r w:rsidRPr="00DC6B0F">
        <w:rPr>
          <w:rFonts w:ascii="Times New Roman" w:eastAsia="Times New Roman" w:hAnsi="Times New Roman" w:cs="Times New Roman"/>
          <w:bCs/>
          <w:color w:val="000000"/>
          <w:sz w:val="28"/>
          <w:szCs w:val="28"/>
          <w:bdr w:val="none" w:sz="0" w:space="0" w:color="auto" w:frame="1"/>
          <w:lang w:eastAsia="uk-UA"/>
        </w:rPr>
        <w:t xml:space="preserve">III. РЕЖИМ РОБОТИ </w:t>
      </w:r>
      <w:r w:rsidR="00DC6B0F">
        <w:rPr>
          <w:rFonts w:ascii="Times New Roman" w:eastAsia="Times New Roman" w:hAnsi="Times New Roman" w:cs="Times New Roman"/>
          <w:bCs/>
          <w:color w:val="000000"/>
          <w:sz w:val="28"/>
          <w:szCs w:val="28"/>
          <w:bdr w:val="none" w:sz="0" w:space="0" w:color="auto" w:frame="1"/>
          <w:lang w:eastAsia="uk-UA"/>
        </w:rPr>
        <w:t>ДОШКІЛЬНОГО ПІДРОЗДІЛУ</w:t>
      </w:r>
    </w:p>
    <w:p w14:paraId="22D681B5" w14:textId="77777777" w:rsidR="00DC6B0F" w:rsidRPr="00DC6B0F" w:rsidRDefault="00DC6B0F" w:rsidP="008A6E3C">
      <w:pPr>
        <w:shd w:val="clear" w:color="auto" w:fill="FFFFFF"/>
        <w:spacing w:after="0" w:line="240" w:lineRule="auto"/>
        <w:ind w:firstLine="480"/>
        <w:jc w:val="center"/>
        <w:rPr>
          <w:rFonts w:ascii="Times New Roman" w:eastAsia="Times New Roman" w:hAnsi="Times New Roman" w:cs="Times New Roman"/>
          <w:color w:val="000000"/>
          <w:sz w:val="28"/>
          <w:szCs w:val="28"/>
          <w:lang w:eastAsia="uk-UA"/>
        </w:rPr>
      </w:pPr>
    </w:p>
    <w:p w14:paraId="1A3AD133"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3.1.</w:t>
      </w:r>
      <w:r w:rsidR="00DC6B0F">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 xml:space="preserve">Режим роботи </w:t>
      </w:r>
      <w:r w:rsidR="00DC6B0F">
        <w:rPr>
          <w:rFonts w:ascii="Times New Roman" w:eastAsia="Times New Roman" w:hAnsi="Times New Roman" w:cs="Times New Roman"/>
          <w:color w:val="000000"/>
          <w:sz w:val="28"/>
          <w:szCs w:val="28"/>
          <w:lang w:eastAsia="uk-UA"/>
        </w:rPr>
        <w:t xml:space="preserve">дошкільного підрозділу </w:t>
      </w:r>
      <w:r w:rsidRPr="0055163C">
        <w:rPr>
          <w:rFonts w:ascii="Times New Roman" w:eastAsia="Times New Roman" w:hAnsi="Times New Roman" w:cs="Times New Roman"/>
          <w:color w:val="000000"/>
          <w:sz w:val="28"/>
          <w:szCs w:val="28"/>
          <w:lang w:eastAsia="uk-UA"/>
        </w:rPr>
        <w:t xml:space="preserve">встановлюється </w:t>
      </w:r>
      <w:r w:rsidR="000574D9">
        <w:rPr>
          <w:rFonts w:ascii="Times New Roman" w:eastAsia="Times New Roman" w:hAnsi="Times New Roman" w:cs="Times New Roman"/>
          <w:color w:val="000000"/>
          <w:sz w:val="28"/>
          <w:szCs w:val="28"/>
          <w:lang w:eastAsia="uk-UA"/>
        </w:rPr>
        <w:t>Старовижівською селищною радою</w:t>
      </w:r>
      <w:r w:rsidRPr="0055163C">
        <w:rPr>
          <w:rFonts w:ascii="Times New Roman" w:eastAsia="Times New Roman" w:hAnsi="Times New Roman" w:cs="Times New Roman"/>
          <w:color w:val="000000"/>
          <w:sz w:val="28"/>
          <w:szCs w:val="28"/>
          <w:lang w:eastAsia="uk-UA"/>
        </w:rPr>
        <w:t xml:space="preserve"> відповідно до законодавства України.</w:t>
      </w:r>
    </w:p>
    <w:p w14:paraId="5D786033"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xml:space="preserve">3.2. </w:t>
      </w:r>
      <w:r w:rsidR="00DC6B0F">
        <w:rPr>
          <w:rFonts w:ascii="Times New Roman" w:eastAsia="Times New Roman" w:hAnsi="Times New Roman" w:cs="Times New Roman"/>
          <w:color w:val="000000"/>
          <w:sz w:val="28"/>
          <w:szCs w:val="28"/>
          <w:lang w:eastAsia="uk-UA"/>
        </w:rPr>
        <w:t xml:space="preserve">Дошкільний підрозділ </w:t>
      </w:r>
      <w:r w:rsidRPr="0055163C">
        <w:rPr>
          <w:rFonts w:ascii="Times New Roman" w:eastAsia="Times New Roman" w:hAnsi="Times New Roman" w:cs="Times New Roman"/>
          <w:color w:val="000000"/>
          <w:sz w:val="28"/>
          <w:szCs w:val="28"/>
          <w:lang w:eastAsia="uk-UA"/>
        </w:rPr>
        <w:t>працює за п’ятид</w:t>
      </w:r>
      <w:r w:rsidR="00AA4466" w:rsidRPr="0055163C">
        <w:rPr>
          <w:rFonts w:ascii="Times New Roman" w:eastAsia="Times New Roman" w:hAnsi="Times New Roman" w:cs="Times New Roman"/>
          <w:color w:val="000000"/>
          <w:sz w:val="28"/>
          <w:szCs w:val="28"/>
          <w:lang w:eastAsia="uk-UA"/>
        </w:rPr>
        <w:t>ен</w:t>
      </w:r>
      <w:r w:rsidR="006C6C04">
        <w:rPr>
          <w:rFonts w:ascii="Times New Roman" w:eastAsia="Times New Roman" w:hAnsi="Times New Roman" w:cs="Times New Roman"/>
          <w:color w:val="000000"/>
          <w:sz w:val="28"/>
          <w:szCs w:val="28"/>
          <w:lang w:eastAsia="uk-UA"/>
        </w:rPr>
        <w:t xml:space="preserve">ним робочим тижнем протягом </w:t>
      </w:r>
      <w:r w:rsidR="005C7A2A">
        <w:rPr>
          <w:rFonts w:ascii="Times New Roman" w:eastAsia="Times New Roman" w:hAnsi="Times New Roman" w:cs="Times New Roman"/>
          <w:color w:val="000000"/>
          <w:sz w:val="28"/>
          <w:szCs w:val="28"/>
          <w:lang w:eastAsia="uk-UA"/>
        </w:rPr>
        <w:t>4</w:t>
      </w:r>
      <w:r w:rsidRPr="0055163C">
        <w:rPr>
          <w:rFonts w:ascii="Times New Roman" w:eastAsia="Times New Roman" w:hAnsi="Times New Roman" w:cs="Times New Roman"/>
          <w:color w:val="000000"/>
          <w:sz w:val="28"/>
          <w:szCs w:val="28"/>
          <w:lang w:eastAsia="uk-UA"/>
        </w:rPr>
        <w:t xml:space="preserve"> годин</w:t>
      </w:r>
      <w:r w:rsidR="007431C7">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Вихідні дні: субота, неділя, святкові та неробочі дні впродовж календарного року.</w:t>
      </w:r>
    </w:p>
    <w:p w14:paraId="6E0F7A16" w14:textId="77777777" w:rsidR="00AA4466"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lastRenderedPageBreak/>
        <w:t>3.3. Щоден</w:t>
      </w:r>
      <w:r w:rsidR="00DC6B0F">
        <w:rPr>
          <w:rFonts w:ascii="Times New Roman" w:eastAsia="Times New Roman" w:hAnsi="Times New Roman" w:cs="Times New Roman"/>
          <w:color w:val="000000"/>
          <w:sz w:val="28"/>
          <w:szCs w:val="28"/>
          <w:lang w:eastAsia="uk-UA"/>
        </w:rPr>
        <w:t>ний графік роботи</w:t>
      </w:r>
      <w:r w:rsidRPr="0055163C">
        <w:rPr>
          <w:rFonts w:ascii="Times New Roman" w:eastAsia="Times New Roman" w:hAnsi="Times New Roman" w:cs="Times New Roman"/>
          <w:color w:val="000000"/>
          <w:sz w:val="28"/>
          <w:szCs w:val="28"/>
          <w:lang w:eastAsia="uk-UA"/>
        </w:rPr>
        <w:t>: по</w:t>
      </w:r>
      <w:r w:rsidR="00AA4466" w:rsidRPr="0055163C">
        <w:rPr>
          <w:rFonts w:ascii="Times New Roman" w:eastAsia="Times New Roman" w:hAnsi="Times New Roman" w:cs="Times New Roman"/>
          <w:color w:val="000000"/>
          <w:sz w:val="28"/>
          <w:szCs w:val="28"/>
          <w:lang w:eastAsia="uk-UA"/>
        </w:rPr>
        <w:t>ча</w:t>
      </w:r>
      <w:r w:rsidR="00DC6B0F">
        <w:rPr>
          <w:rFonts w:ascii="Times New Roman" w:eastAsia="Times New Roman" w:hAnsi="Times New Roman" w:cs="Times New Roman"/>
          <w:color w:val="000000"/>
          <w:sz w:val="28"/>
          <w:szCs w:val="28"/>
          <w:lang w:eastAsia="uk-UA"/>
        </w:rPr>
        <w:t xml:space="preserve">ток  роботи о </w:t>
      </w:r>
      <w:r w:rsidR="005C7A2A">
        <w:rPr>
          <w:rFonts w:ascii="Times New Roman" w:eastAsia="Times New Roman" w:hAnsi="Times New Roman" w:cs="Times New Roman"/>
          <w:color w:val="000000"/>
          <w:sz w:val="28"/>
          <w:szCs w:val="28"/>
          <w:lang w:eastAsia="uk-UA"/>
        </w:rPr>
        <w:t>9.00</w:t>
      </w:r>
      <w:r w:rsidR="00AA4466" w:rsidRPr="0055163C">
        <w:rPr>
          <w:rFonts w:ascii="Times New Roman" w:eastAsia="Times New Roman" w:hAnsi="Times New Roman" w:cs="Times New Roman"/>
          <w:color w:val="000000"/>
          <w:sz w:val="28"/>
          <w:szCs w:val="28"/>
          <w:lang w:eastAsia="uk-UA"/>
        </w:rPr>
        <w:t>,  закінчення –</w:t>
      </w:r>
      <w:r w:rsidR="005C7A2A">
        <w:rPr>
          <w:rFonts w:ascii="Times New Roman" w:eastAsia="Times New Roman" w:hAnsi="Times New Roman" w:cs="Times New Roman"/>
          <w:color w:val="000000"/>
          <w:sz w:val="28"/>
          <w:szCs w:val="28"/>
          <w:lang w:eastAsia="uk-UA"/>
        </w:rPr>
        <w:t xml:space="preserve"> 13.00</w:t>
      </w:r>
      <w:r w:rsidR="007431C7">
        <w:rPr>
          <w:rFonts w:ascii="Times New Roman" w:eastAsia="Times New Roman" w:hAnsi="Times New Roman" w:cs="Times New Roman"/>
          <w:color w:val="000000"/>
          <w:sz w:val="28"/>
          <w:szCs w:val="28"/>
          <w:lang w:eastAsia="uk-UA"/>
        </w:rPr>
        <w:t>.</w:t>
      </w:r>
    </w:p>
    <w:p w14:paraId="62CB9DF8" w14:textId="77777777" w:rsidR="002555D8" w:rsidRPr="0055163C" w:rsidRDefault="002555D8"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p>
    <w:p w14:paraId="3878163A" w14:textId="77777777" w:rsidR="003E4C4B" w:rsidRPr="006842D3" w:rsidRDefault="003E4C4B" w:rsidP="008A6E3C">
      <w:pPr>
        <w:shd w:val="clear" w:color="auto" w:fill="FFFFFF"/>
        <w:spacing w:after="0" w:line="240" w:lineRule="auto"/>
        <w:ind w:firstLine="480"/>
        <w:jc w:val="center"/>
        <w:rPr>
          <w:rFonts w:ascii="Times New Roman" w:eastAsia="Times New Roman" w:hAnsi="Times New Roman" w:cs="Times New Roman"/>
          <w:color w:val="000000"/>
          <w:sz w:val="28"/>
          <w:szCs w:val="28"/>
          <w:lang w:eastAsia="uk-UA"/>
        </w:rPr>
      </w:pPr>
      <w:r w:rsidRPr="006842D3">
        <w:rPr>
          <w:rFonts w:ascii="Times New Roman" w:eastAsia="Times New Roman" w:hAnsi="Times New Roman" w:cs="Times New Roman"/>
          <w:bCs/>
          <w:color w:val="000000"/>
          <w:sz w:val="28"/>
          <w:szCs w:val="28"/>
          <w:bdr w:val="none" w:sz="0" w:space="0" w:color="auto" w:frame="1"/>
          <w:lang w:eastAsia="uk-UA"/>
        </w:rPr>
        <w:t>IV. ОРГАНІЗАЦІЯ ОСВІТНЬОГО ПРОЦЕ</w:t>
      </w:r>
      <w:r w:rsidR="00AA4466" w:rsidRPr="006842D3">
        <w:rPr>
          <w:rFonts w:ascii="Times New Roman" w:eastAsia="Times New Roman" w:hAnsi="Times New Roman" w:cs="Times New Roman"/>
          <w:bCs/>
          <w:color w:val="000000"/>
          <w:sz w:val="28"/>
          <w:szCs w:val="28"/>
          <w:bdr w:val="none" w:sz="0" w:space="0" w:color="auto" w:frame="1"/>
          <w:lang w:eastAsia="uk-UA"/>
        </w:rPr>
        <w:t>СУ</w:t>
      </w:r>
      <w:r w:rsidRPr="006842D3">
        <w:rPr>
          <w:rFonts w:ascii="Times New Roman" w:eastAsia="Times New Roman" w:hAnsi="Times New Roman" w:cs="Times New Roman"/>
          <w:bCs/>
          <w:color w:val="000000"/>
          <w:sz w:val="28"/>
          <w:szCs w:val="28"/>
          <w:bdr w:val="none" w:sz="0" w:space="0" w:color="auto" w:frame="1"/>
          <w:lang w:eastAsia="uk-UA"/>
        </w:rPr>
        <w:t xml:space="preserve"> В </w:t>
      </w:r>
      <w:r w:rsidR="006842D3">
        <w:rPr>
          <w:rFonts w:ascii="Times New Roman" w:eastAsia="Times New Roman" w:hAnsi="Times New Roman" w:cs="Times New Roman"/>
          <w:bCs/>
          <w:color w:val="000000"/>
          <w:sz w:val="28"/>
          <w:szCs w:val="28"/>
          <w:bdr w:val="none" w:sz="0" w:space="0" w:color="auto" w:frame="1"/>
          <w:lang w:eastAsia="uk-UA"/>
        </w:rPr>
        <w:t>ДОШКІЛЬНОМУ ПІДРОЗДІЛІ</w:t>
      </w:r>
    </w:p>
    <w:p w14:paraId="71F96E75"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xml:space="preserve">4.1. Навчальний рік у </w:t>
      </w:r>
      <w:r w:rsidR="006842D3">
        <w:rPr>
          <w:rFonts w:ascii="Times New Roman" w:eastAsia="Times New Roman" w:hAnsi="Times New Roman" w:cs="Times New Roman"/>
          <w:color w:val="000000"/>
          <w:sz w:val="28"/>
          <w:szCs w:val="28"/>
          <w:lang w:eastAsia="uk-UA"/>
        </w:rPr>
        <w:t xml:space="preserve">дошкільному підрозділі </w:t>
      </w:r>
      <w:r w:rsidRPr="0055163C">
        <w:rPr>
          <w:rFonts w:ascii="Times New Roman" w:eastAsia="Times New Roman" w:hAnsi="Times New Roman" w:cs="Times New Roman"/>
          <w:color w:val="000000"/>
          <w:sz w:val="28"/>
          <w:szCs w:val="28"/>
          <w:lang w:eastAsia="uk-UA"/>
        </w:rPr>
        <w:t>починається 1 вересня і закінчується 31 травня наступного року, а оздоровчий період – з 1 червня по 31 серпня.</w:t>
      </w:r>
    </w:p>
    <w:p w14:paraId="090F71F9"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4.2.</w:t>
      </w:r>
      <w:r w:rsidR="004C50C8">
        <w:rPr>
          <w:rFonts w:ascii="Times New Roman" w:eastAsia="Times New Roman" w:hAnsi="Times New Roman" w:cs="Times New Roman"/>
          <w:color w:val="000000"/>
          <w:sz w:val="28"/>
          <w:szCs w:val="28"/>
          <w:lang w:eastAsia="uk-UA"/>
        </w:rPr>
        <w:t xml:space="preserve"> Дошкільний підрозділ </w:t>
      </w:r>
      <w:r w:rsidRPr="0055163C">
        <w:rPr>
          <w:rFonts w:ascii="Times New Roman" w:eastAsia="Times New Roman" w:hAnsi="Times New Roman" w:cs="Times New Roman"/>
          <w:color w:val="000000"/>
          <w:sz w:val="28"/>
          <w:szCs w:val="28"/>
          <w:lang w:eastAsia="uk-UA"/>
        </w:rPr>
        <w:t>здійснює свою діяльність відповідно до річного плану,  який  складається  на  навчальний  рік  та  оздоровчий період.</w:t>
      </w:r>
    </w:p>
    <w:p w14:paraId="30940D7D"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4.3. План роботи схвалює</w:t>
      </w:r>
      <w:r w:rsidR="004C50C8">
        <w:rPr>
          <w:rFonts w:ascii="Times New Roman" w:eastAsia="Times New Roman" w:hAnsi="Times New Roman" w:cs="Times New Roman"/>
          <w:color w:val="000000"/>
          <w:sz w:val="28"/>
          <w:szCs w:val="28"/>
          <w:lang w:eastAsia="uk-UA"/>
        </w:rPr>
        <w:t>т</w:t>
      </w:r>
      <w:r w:rsidR="005C7A2A">
        <w:rPr>
          <w:rFonts w:ascii="Times New Roman" w:eastAsia="Times New Roman" w:hAnsi="Times New Roman" w:cs="Times New Roman"/>
          <w:color w:val="000000"/>
          <w:sz w:val="28"/>
          <w:szCs w:val="28"/>
          <w:lang w:eastAsia="uk-UA"/>
        </w:rPr>
        <w:t>ься  педагогічною радою початкової школи</w:t>
      </w:r>
      <w:r w:rsidR="004C50C8">
        <w:rPr>
          <w:rFonts w:ascii="Times New Roman" w:eastAsia="Times New Roman" w:hAnsi="Times New Roman" w:cs="Times New Roman"/>
          <w:color w:val="000000"/>
          <w:sz w:val="28"/>
          <w:szCs w:val="28"/>
          <w:lang w:eastAsia="uk-UA"/>
        </w:rPr>
        <w:t>, затверджується директором</w:t>
      </w:r>
      <w:r w:rsidRPr="0055163C">
        <w:rPr>
          <w:rFonts w:ascii="Times New Roman" w:eastAsia="Times New Roman" w:hAnsi="Times New Roman" w:cs="Times New Roman"/>
          <w:color w:val="000000"/>
          <w:sz w:val="28"/>
          <w:szCs w:val="28"/>
          <w:lang w:eastAsia="uk-UA"/>
        </w:rPr>
        <w:t>.</w:t>
      </w:r>
    </w:p>
    <w:p w14:paraId="3AD63872"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4.4.  Освітній процес  проводиться українською мовою.</w:t>
      </w:r>
    </w:p>
    <w:p w14:paraId="4740448E"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4.5. Зміст дошкільної освіти визначається Базовим компонентом та реалізується згідно з чинною програмою (програмами) розвитку дітей</w:t>
      </w:r>
      <w:r w:rsidR="007431C7">
        <w:rPr>
          <w:rFonts w:ascii="Times New Roman" w:eastAsia="Times New Roman" w:hAnsi="Times New Roman" w:cs="Times New Roman"/>
          <w:color w:val="000000"/>
          <w:sz w:val="28"/>
          <w:szCs w:val="28"/>
          <w:lang w:eastAsia="uk-UA"/>
        </w:rPr>
        <w:t>,</w:t>
      </w:r>
      <w:r w:rsidRPr="0055163C">
        <w:rPr>
          <w:rFonts w:ascii="Times New Roman" w:eastAsia="Times New Roman" w:hAnsi="Times New Roman" w:cs="Times New Roman"/>
          <w:color w:val="000000"/>
          <w:sz w:val="28"/>
          <w:szCs w:val="28"/>
          <w:lang w:eastAsia="uk-UA"/>
        </w:rPr>
        <w:t xml:space="preserve"> та навчально-методичними посібниками</w:t>
      </w:r>
      <w:r w:rsidR="007431C7">
        <w:rPr>
          <w:rFonts w:ascii="Times New Roman" w:eastAsia="Times New Roman" w:hAnsi="Times New Roman" w:cs="Times New Roman"/>
          <w:color w:val="000000"/>
          <w:sz w:val="28"/>
          <w:szCs w:val="28"/>
          <w:lang w:eastAsia="uk-UA"/>
        </w:rPr>
        <w:t>,</w:t>
      </w:r>
      <w:r w:rsidRPr="0055163C">
        <w:rPr>
          <w:rFonts w:ascii="Times New Roman" w:eastAsia="Times New Roman" w:hAnsi="Times New Roman" w:cs="Times New Roman"/>
          <w:color w:val="000000"/>
          <w:sz w:val="28"/>
          <w:szCs w:val="28"/>
          <w:lang w:eastAsia="uk-UA"/>
        </w:rPr>
        <w:t xml:space="preserve"> затвердженими в установленому порядку МОН України.</w:t>
      </w:r>
    </w:p>
    <w:p w14:paraId="0792DEF2"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4.6.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раннього та передшкільного віку, а також умови, за яких вони можуть бути досягнуті. Виконання вимог Базового компонента дошкільної освіти є обов’язковим.</w:t>
      </w:r>
    </w:p>
    <w:p w14:paraId="287F97D9"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xml:space="preserve">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w:t>
      </w:r>
      <w:r w:rsidR="004C50C8">
        <w:rPr>
          <w:rFonts w:ascii="Times New Roman" w:eastAsia="Times New Roman" w:hAnsi="Times New Roman" w:cs="Times New Roman"/>
          <w:color w:val="000000"/>
          <w:sz w:val="28"/>
          <w:szCs w:val="28"/>
          <w:lang w:eastAsia="uk-UA"/>
        </w:rPr>
        <w:t>програмою дошкільного підрозділу</w:t>
      </w:r>
      <w:r w:rsidRPr="0055163C">
        <w:rPr>
          <w:rFonts w:ascii="Times New Roman" w:eastAsia="Times New Roman" w:hAnsi="Times New Roman" w:cs="Times New Roman"/>
          <w:color w:val="000000"/>
          <w:sz w:val="28"/>
          <w:szCs w:val="28"/>
          <w:lang w:eastAsia="uk-UA"/>
        </w:rPr>
        <w:t>.</w:t>
      </w:r>
    </w:p>
    <w:p w14:paraId="41F12092"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4.7.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14:paraId="5A7B587B"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4.8.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w:t>
      </w:r>
    </w:p>
    <w:p w14:paraId="48FE3F8C" w14:textId="77777777" w:rsidR="003E4C4B" w:rsidRDefault="006C6C04"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4.9</w:t>
      </w:r>
      <w:r w:rsidR="003E4C4B" w:rsidRPr="0055163C">
        <w:rPr>
          <w:rFonts w:ascii="Times New Roman" w:eastAsia="Times New Roman" w:hAnsi="Times New Roman" w:cs="Times New Roman"/>
          <w:color w:val="000000"/>
          <w:sz w:val="28"/>
          <w:szCs w:val="28"/>
          <w:lang w:eastAsia="uk-UA"/>
        </w:rPr>
        <w:t>.</w:t>
      </w:r>
      <w:r w:rsidR="00990526">
        <w:rPr>
          <w:rFonts w:ascii="Times New Roman" w:eastAsia="Times New Roman" w:hAnsi="Times New Roman" w:cs="Times New Roman"/>
          <w:color w:val="000000"/>
          <w:sz w:val="28"/>
          <w:szCs w:val="28"/>
          <w:lang w:eastAsia="uk-UA"/>
        </w:rPr>
        <w:t xml:space="preserve"> </w:t>
      </w:r>
      <w:r w:rsidR="003E4C4B" w:rsidRPr="0055163C">
        <w:rPr>
          <w:rFonts w:ascii="Times New Roman" w:eastAsia="Times New Roman" w:hAnsi="Times New Roman" w:cs="Times New Roman"/>
          <w:color w:val="000000"/>
          <w:sz w:val="28"/>
          <w:szCs w:val="28"/>
          <w:lang w:eastAsia="uk-UA"/>
        </w:rPr>
        <w:t>Освітня програма, що розробляються на основі типових освітніх програм, не потребує окремого затвердження центральним органом забезпечення якості освіти.</w:t>
      </w:r>
    </w:p>
    <w:p w14:paraId="5CD8C808" w14:textId="77777777" w:rsidR="00583C6A" w:rsidRPr="0055163C" w:rsidRDefault="00583C6A"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83C6A">
        <w:rPr>
          <w:rFonts w:ascii="Times New Roman" w:eastAsia="Times New Roman" w:hAnsi="Times New Roman" w:cs="Times New Roman"/>
          <w:color w:val="000000"/>
          <w:sz w:val="28"/>
          <w:szCs w:val="28"/>
          <w:lang w:eastAsia="uk-UA"/>
        </w:rPr>
        <w:t>Освітні програми можуть мати корекційно-розвитковий складник для дітей з особливими освітніми потребами.</w:t>
      </w:r>
    </w:p>
    <w:p w14:paraId="037EC383" w14:textId="77777777" w:rsidR="003E4C4B" w:rsidRPr="0055163C" w:rsidRDefault="000A6A88"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4.10</w:t>
      </w:r>
      <w:r w:rsidR="003E4C4B" w:rsidRPr="0055163C">
        <w:rPr>
          <w:rFonts w:ascii="Times New Roman" w:eastAsia="Times New Roman" w:hAnsi="Times New Roman" w:cs="Times New Roman"/>
          <w:color w:val="000000"/>
          <w:sz w:val="28"/>
          <w:szCs w:val="28"/>
          <w:lang w:eastAsia="uk-UA"/>
        </w:rPr>
        <w:t>.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освіти у межах гранично допустимого навантаження дитини.</w:t>
      </w:r>
    </w:p>
    <w:p w14:paraId="311F1B95"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Відмова батьків або осіб, які їх замінюють, від запропонованих додаткових освітніх послуг не може бути підставою для відрахування дитини з закладу освіти.</w:t>
      </w:r>
    </w:p>
    <w:p w14:paraId="1171F64D" w14:textId="77777777" w:rsidR="002555D8" w:rsidRPr="0055163C" w:rsidRDefault="002555D8"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p>
    <w:p w14:paraId="5C02B346" w14:textId="77777777" w:rsidR="003E4C4B" w:rsidRPr="00EC0C14" w:rsidRDefault="003E4C4B" w:rsidP="008A6E3C">
      <w:pPr>
        <w:shd w:val="clear" w:color="auto" w:fill="FFFFFF"/>
        <w:spacing w:after="0" w:line="240" w:lineRule="auto"/>
        <w:ind w:firstLine="480"/>
        <w:jc w:val="center"/>
        <w:rPr>
          <w:rFonts w:ascii="Times New Roman" w:eastAsia="Times New Roman" w:hAnsi="Times New Roman" w:cs="Times New Roman"/>
          <w:color w:val="000000"/>
          <w:sz w:val="28"/>
          <w:szCs w:val="28"/>
          <w:lang w:eastAsia="uk-UA"/>
        </w:rPr>
      </w:pPr>
      <w:r w:rsidRPr="00EC0C14">
        <w:rPr>
          <w:rFonts w:ascii="Times New Roman" w:eastAsia="Times New Roman" w:hAnsi="Times New Roman" w:cs="Times New Roman"/>
          <w:bCs/>
          <w:color w:val="000000"/>
          <w:sz w:val="28"/>
          <w:szCs w:val="28"/>
          <w:bdr w:val="none" w:sz="0" w:space="0" w:color="auto" w:frame="1"/>
          <w:lang w:eastAsia="uk-UA"/>
        </w:rPr>
        <w:lastRenderedPageBreak/>
        <w:t>V. УЧАСНИКИ ОСВІТНЬОГО ПРОЦЕСУ</w:t>
      </w:r>
    </w:p>
    <w:p w14:paraId="6EA47352" w14:textId="77777777" w:rsidR="00452F48"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5.1. Уч</w:t>
      </w:r>
      <w:r w:rsidR="00990526">
        <w:rPr>
          <w:rFonts w:ascii="Times New Roman" w:eastAsia="Times New Roman" w:hAnsi="Times New Roman" w:cs="Times New Roman"/>
          <w:color w:val="000000"/>
          <w:sz w:val="28"/>
          <w:szCs w:val="28"/>
          <w:lang w:eastAsia="uk-UA"/>
        </w:rPr>
        <w:t xml:space="preserve">асниками  освітнього процесу  у дошкільному підрозділі </w:t>
      </w:r>
      <w:r w:rsidRPr="0055163C">
        <w:rPr>
          <w:rFonts w:ascii="Times New Roman" w:eastAsia="Times New Roman" w:hAnsi="Times New Roman" w:cs="Times New Roman"/>
          <w:color w:val="000000"/>
          <w:sz w:val="28"/>
          <w:szCs w:val="28"/>
          <w:lang w:eastAsia="uk-UA"/>
        </w:rPr>
        <w:t>є:</w:t>
      </w:r>
    </w:p>
    <w:p w14:paraId="35E90A66" w14:textId="77777777" w:rsidR="00452F48" w:rsidRPr="0055163C" w:rsidRDefault="00EC0C14"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990526">
        <w:rPr>
          <w:rFonts w:ascii="Times New Roman" w:eastAsia="Times New Roman" w:hAnsi="Times New Roman" w:cs="Times New Roman"/>
          <w:color w:val="000000"/>
          <w:sz w:val="28"/>
          <w:szCs w:val="28"/>
          <w:lang w:eastAsia="uk-UA"/>
        </w:rPr>
        <w:t xml:space="preserve"> </w:t>
      </w:r>
      <w:r w:rsidR="00452F48" w:rsidRPr="0055163C">
        <w:rPr>
          <w:rFonts w:ascii="Times New Roman" w:eastAsia="Times New Roman" w:hAnsi="Times New Roman" w:cs="Times New Roman"/>
          <w:color w:val="000000"/>
          <w:sz w:val="28"/>
          <w:szCs w:val="28"/>
          <w:lang w:eastAsia="uk-UA"/>
        </w:rPr>
        <w:t>діти дошкільного віку;</w:t>
      </w:r>
    </w:p>
    <w:p w14:paraId="4840BD67" w14:textId="77777777" w:rsidR="00452F48" w:rsidRPr="00E30C15" w:rsidRDefault="00EC0C14"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педагогічні працівники</w:t>
      </w:r>
      <w:r w:rsidR="00E30C15">
        <w:rPr>
          <w:rFonts w:ascii="Times New Roman" w:eastAsia="Times New Roman" w:hAnsi="Times New Roman" w:cs="Times New Roman"/>
          <w:color w:val="000000"/>
          <w:sz w:val="28"/>
          <w:szCs w:val="28"/>
          <w:lang w:eastAsia="uk-UA"/>
        </w:rPr>
        <w:t>;</w:t>
      </w:r>
    </w:p>
    <w:p w14:paraId="76AEE3CB" w14:textId="77777777" w:rsidR="00452F48" w:rsidRPr="0055163C" w:rsidRDefault="00452F48"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i/>
          <w:iCs/>
          <w:color w:val="000000"/>
          <w:sz w:val="28"/>
          <w:szCs w:val="28"/>
          <w:bdr w:val="none" w:sz="0" w:space="0" w:color="auto" w:frame="1"/>
          <w:lang w:eastAsia="uk-UA"/>
        </w:rPr>
        <w:t>– </w:t>
      </w:r>
      <w:r w:rsidR="00EC0C14">
        <w:rPr>
          <w:rFonts w:ascii="Times New Roman" w:eastAsia="Times New Roman" w:hAnsi="Times New Roman" w:cs="Times New Roman"/>
          <w:color w:val="000000"/>
          <w:sz w:val="28"/>
          <w:szCs w:val="28"/>
          <w:lang w:eastAsia="uk-UA"/>
        </w:rPr>
        <w:t>помічники вихователів</w:t>
      </w:r>
      <w:r w:rsidRPr="0055163C">
        <w:rPr>
          <w:rFonts w:ascii="Times New Roman" w:eastAsia="Times New Roman" w:hAnsi="Times New Roman" w:cs="Times New Roman"/>
          <w:color w:val="000000"/>
          <w:sz w:val="28"/>
          <w:szCs w:val="28"/>
          <w:lang w:eastAsia="uk-UA"/>
        </w:rPr>
        <w:t>;</w:t>
      </w:r>
    </w:p>
    <w:p w14:paraId="2E65D89C" w14:textId="77777777" w:rsidR="00452F48" w:rsidRPr="0055163C" w:rsidRDefault="00E30C15" w:rsidP="008A6E3C">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452F48" w:rsidRPr="0055163C">
        <w:rPr>
          <w:rFonts w:ascii="Times New Roman" w:eastAsia="Times New Roman" w:hAnsi="Times New Roman" w:cs="Times New Roman"/>
          <w:color w:val="000000"/>
          <w:sz w:val="28"/>
          <w:szCs w:val="28"/>
          <w:lang w:eastAsia="uk-UA"/>
        </w:rPr>
        <w:t>– батьки або особи, які їх замінюють;</w:t>
      </w:r>
    </w:p>
    <w:p w14:paraId="1433A7E0" w14:textId="77777777" w:rsidR="00452F48" w:rsidRPr="0055163C" w:rsidRDefault="00452F48"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i/>
          <w:iCs/>
          <w:color w:val="000000"/>
          <w:sz w:val="28"/>
          <w:szCs w:val="28"/>
          <w:bdr w:val="none" w:sz="0" w:space="0" w:color="auto" w:frame="1"/>
          <w:lang w:eastAsia="uk-UA"/>
        </w:rPr>
        <w:t>– </w:t>
      </w:r>
      <w:r w:rsidRPr="0055163C">
        <w:rPr>
          <w:rFonts w:ascii="Times New Roman" w:eastAsia="Times New Roman" w:hAnsi="Times New Roman" w:cs="Times New Roman"/>
          <w:color w:val="000000"/>
          <w:sz w:val="28"/>
          <w:szCs w:val="28"/>
          <w:lang w:eastAsia="uk-UA"/>
        </w:rPr>
        <w:t>фізичні особи, які мають право здійснювати освітню діяльність у сфері дошкільної освіти.</w:t>
      </w:r>
    </w:p>
    <w:p w14:paraId="1CBBEFA1"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5.2. Права і обов’язки дитини визначені </w:t>
      </w:r>
      <w:hyperlink r:id="rId8" w:history="1">
        <w:r w:rsidRPr="0055163C">
          <w:rPr>
            <w:rFonts w:ascii="Times New Roman" w:eastAsia="Times New Roman" w:hAnsi="Times New Roman" w:cs="Times New Roman"/>
            <w:color w:val="104300"/>
            <w:sz w:val="28"/>
            <w:szCs w:val="28"/>
            <w:u w:val="single"/>
            <w:bdr w:val="none" w:sz="0" w:space="0" w:color="auto" w:frame="1"/>
            <w:lang w:eastAsia="uk-UA"/>
          </w:rPr>
          <w:t>Конституцією України</w:t>
        </w:r>
      </w:hyperlink>
      <w:r w:rsidRPr="0055163C">
        <w:rPr>
          <w:rFonts w:ascii="Times New Roman" w:eastAsia="Times New Roman" w:hAnsi="Times New Roman" w:cs="Times New Roman"/>
          <w:color w:val="000000"/>
          <w:sz w:val="28"/>
          <w:szCs w:val="28"/>
          <w:lang w:eastAsia="uk-UA"/>
        </w:rPr>
        <w:t>,</w:t>
      </w:r>
      <w:r w:rsidR="004873B7" w:rsidRPr="0055163C">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 </w:t>
      </w:r>
      <w:hyperlink r:id="rId9" w:history="1">
        <w:r w:rsidRPr="0055163C">
          <w:rPr>
            <w:rFonts w:ascii="Times New Roman" w:eastAsia="Times New Roman" w:hAnsi="Times New Roman" w:cs="Times New Roman"/>
            <w:color w:val="104300"/>
            <w:sz w:val="28"/>
            <w:szCs w:val="28"/>
            <w:u w:val="single"/>
            <w:bdr w:val="none" w:sz="0" w:space="0" w:color="auto" w:frame="1"/>
            <w:lang w:eastAsia="uk-UA"/>
          </w:rPr>
          <w:t>Законом України</w:t>
        </w:r>
      </w:hyperlink>
      <w:r w:rsidRPr="0055163C">
        <w:rPr>
          <w:rFonts w:ascii="Times New Roman" w:eastAsia="Times New Roman" w:hAnsi="Times New Roman" w:cs="Times New Roman"/>
          <w:color w:val="000000"/>
          <w:sz w:val="28"/>
          <w:szCs w:val="28"/>
          <w:lang w:eastAsia="uk-UA"/>
        </w:rPr>
        <w:t>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 а також угодою між дошкільним закладом і батьками.</w:t>
      </w:r>
    </w:p>
    <w:p w14:paraId="70E4B041"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5.3.</w:t>
      </w:r>
      <w:r w:rsidR="00EC0C14">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Кожна дитина, що виховується в</w:t>
      </w:r>
      <w:r w:rsidR="00EC0C14">
        <w:rPr>
          <w:rFonts w:ascii="Times New Roman" w:eastAsia="Times New Roman" w:hAnsi="Times New Roman" w:cs="Times New Roman"/>
          <w:color w:val="000000"/>
          <w:sz w:val="28"/>
          <w:szCs w:val="28"/>
          <w:lang w:eastAsia="uk-UA"/>
        </w:rPr>
        <w:t xml:space="preserve"> дошкільному підрозділі</w:t>
      </w:r>
      <w:r w:rsidRPr="0055163C">
        <w:rPr>
          <w:rFonts w:ascii="Times New Roman" w:eastAsia="Times New Roman" w:hAnsi="Times New Roman" w:cs="Times New Roman"/>
          <w:color w:val="000000"/>
          <w:sz w:val="28"/>
          <w:szCs w:val="28"/>
          <w:lang w:eastAsia="uk-UA"/>
        </w:rPr>
        <w:t>, має гарантоване державою право на:</w:t>
      </w:r>
    </w:p>
    <w:p w14:paraId="104A935F" w14:textId="77777777" w:rsidR="003E4C4B" w:rsidRPr="0055163C" w:rsidRDefault="00EC0C14"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безоплатну дошкільну освіту</w:t>
      </w:r>
      <w:r w:rsidR="003E4C4B" w:rsidRPr="0055163C">
        <w:rPr>
          <w:rFonts w:ascii="Times New Roman" w:eastAsia="Times New Roman" w:hAnsi="Times New Roman" w:cs="Times New Roman"/>
          <w:color w:val="000000"/>
          <w:sz w:val="28"/>
          <w:szCs w:val="28"/>
          <w:lang w:eastAsia="uk-UA"/>
        </w:rPr>
        <w:t>;</w:t>
      </w:r>
    </w:p>
    <w:p w14:paraId="18044A67"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безпечні та нешкідливі для здоров’я умови утримання, розвитку, виховання і навчання;</w:t>
      </w:r>
    </w:p>
    <w:p w14:paraId="77A70F4E"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захист від будь-якої інформації, пропаганди та агітації, що завдає шкоди її здоров’ю, моральному та духовному розвитку;</w:t>
      </w:r>
    </w:p>
    <w:p w14:paraId="5F0324E3"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безоплатне медичне обслуговування;</w:t>
      </w:r>
    </w:p>
    <w:p w14:paraId="16AAF48E"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14:paraId="3774A821"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xml:space="preserve">– </w:t>
      </w:r>
      <w:r w:rsidR="007431C7">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здоровий спосіб життя;</w:t>
      </w:r>
    </w:p>
    <w:p w14:paraId="1162CAD7"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xml:space="preserve">– </w:t>
      </w:r>
      <w:r w:rsidR="007431C7">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якісне навчання за державними та авторськими програмами;</w:t>
      </w:r>
    </w:p>
    <w:p w14:paraId="160C4D36" w14:textId="77777777" w:rsidR="003E4C4B" w:rsidRPr="0055163C" w:rsidRDefault="007431C7"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3E4C4B" w:rsidRPr="0055163C">
        <w:rPr>
          <w:rFonts w:ascii="Times New Roman" w:eastAsia="Times New Roman" w:hAnsi="Times New Roman" w:cs="Times New Roman"/>
          <w:color w:val="000000"/>
          <w:sz w:val="28"/>
          <w:szCs w:val="28"/>
          <w:lang w:eastAsia="uk-UA"/>
        </w:rPr>
        <w:t>отримання кваліфікованої допомоги для вивчення іноземної мови, розвитку словесної творчості, раннього оволодіння грамотою, усунення дефектів звукової вимови;</w:t>
      </w:r>
    </w:p>
    <w:p w14:paraId="70FABF72"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вибір занять у гуртку за інтересами;</w:t>
      </w:r>
    </w:p>
    <w:p w14:paraId="5E8F6668"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розвиток своїх творчих здібностей та інтересів;</w:t>
      </w:r>
    </w:p>
    <w:p w14:paraId="3E58967F"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5.4. Права батьків або осіб, які їх замінюють:</w:t>
      </w:r>
    </w:p>
    <w:p w14:paraId="6792637F"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вибирати заклад освіти та форму здобуття дитиною дошкільної освіти;</w:t>
      </w:r>
    </w:p>
    <w:p w14:paraId="75FFE569"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обирати і бути обраним до органів громадського самоврядування закладу освіти;</w:t>
      </w:r>
    </w:p>
    <w:p w14:paraId="7510EB05"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звертатися до адміністрації закладу, відповідних органів управління освітою з питань розвитку, виховання і навчання своїх дітей;</w:t>
      </w:r>
    </w:p>
    <w:p w14:paraId="25152504"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брати участь в покращенні організації освітнього процесу та зміцненні матеріально-технічної бази закладу освіти;</w:t>
      </w:r>
    </w:p>
    <w:p w14:paraId="3739CA38" w14:textId="77777777" w:rsidR="003E4C4B" w:rsidRPr="007431C7" w:rsidRDefault="001F57FF" w:rsidP="008A6E3C">
      <w:pPr>
        <w:pStyle w:val="a3"/>
        <w:numPr>
          <w:ilvl w:val="0"/>
          <w:numId w:val="2"/>
        </w:numPr>
        <w:shd w:val="clear" w:color="auto" w:fill="FFFFFF"/>
        <w:spacing w:after="0" w:line="240" w:lineRule="auto"/>
        <w:ind w:left="0" w:firstLine="34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4873B7" w:rsidRPr="007431C7">
        <w:rPr>
          <w:rFonts w:ascii="Times New Roman" w:eastAsia="Times New Roman" w:hAnsi="Times New Roman" w:cs="Times New Roman"/>
          <w:color w:val="000000"/>
          <w:sz w:val="28"/>
          <w:szCs w:val="28"/>
          <w:lang w:eastAsia="uk-UA"/>
        </w:rPr>
        <w:t xml:space="preserve">отримувати </w:t>
      </w:r>
      <w:r w:rsidR="003E4C4B" w:rsidRPr="007431C7">
        <w:rPr>
          <w:rFonts w:ascii="Times New Roman" w:eastAsia="Times New Roman" w:hAnsi="Times New Roman" w:cs="Times New Roman"/>
          <w:color w:val="000000"/>
          <w:sz w:val="28"/>
          <w:szCs w:val="28"/>
          <w:lang w:eastAsia="uk-UA"/>
        </w:rPr>
        <w:t>систематичну інформацію про розвиток дитини, її</w:t>
      </w:r>
      <w:r>
        <w:rPr>
          <w:rFonts w:ascii="Times New Roman" w:eastAsia="Times New Roman" w:hAnsi="Times New Roman" w:cs="Times New Roman"/>
          <w:color w:val="000000"/>
          <w:sz w:val="28"/>
          <w:szCs w:val="28"/>
          <w:lang w:eastAsia="uk-UA"/>
        </w:rPr>
        <w:t xml:space="preserve"> здоров’я, </w:t>
      </w:r>
      <w:r w:rsidR="004873B7" w:rsidRPr="007431C7">
        <w:rPr>
          <w:rFonts w:ascii="Times New Roman" w:eastAsia="Times New Roman" w:hAnsi="Times New Roman" w:cs="Times New Roman"/>
          <w:color w:val="000000"/>
          <w:sz w:val="28"/>
          <w:szCs w:val="28"/>
          <w:lang w:eastAsia="uk-UA"/>
        </w:rPr>
        <w:t>особливості поведінки в колективі однолітків;</w:t>
      </w:r>
    </w:p>
    <w:p w14:paraId="3F0F8FEC" w14:textId="77777777" w:rsidR="003E4C4B" w:rsidRPr="0055163C" w:rsidRDefault="004873B7" w:rsidP="008A6E3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xml:space="preserve"> </w:t>
      </w:r>
      <w:r w:rsidR="007431C7">
        <w:rPr>
          <w:rFonts w:ascii="Times New Roman" w:eastAsia="Times New Roman" w:hAnsi="Times New Roman" w:cs="Times New Roman"/>
          <w:color w:val="000000"/>
          <w:sz w:val="28"/>
          <w:szCs w:val="28"/>
          <w:lang w:eastAsia="uk-UA"/>
        </w:rPr>
        <w:t xml:space="preserve">      </w:t>
      </w:r>
      <w:r w:rsidR="003E4C4B" w:rsidRPr="0055163C">
        <w:rPr>
          <w:rFonts w:ascii="Times New Roman" w:eastAsia="Times New Roman" w:hAnsi="Times New Roman" w:cs="Times New Roman"/>
          <w:color w:val="000000"/>
          <w:sz w:val="28"/>
          <w:szCs w:val="28"/>
          <w:lang w:eastAsia="uk-UA"/>
        </w:rPr>
        <w:t>– захищати законні інтереси своїх дітей у відповідних державних та судових органах;</w:t>
      </w:r>
    </w:p>
    <w:p w14:paraId="531138CF"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lastRenderedPageBreak/>
        <w:t>–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14:paraId="56BD4280"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35AD1885" w14:textId="77777777" w:rsidR="003E4C4B"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14:paraId="4C926EFF" w14:textId="77777777" w:rsidR="000574D9" w:rsidRPr="0026117C" w:rsidRDefault="000574D9" w:rsidP="008A6E3C">
      <w:pPr>
        <w:pStyle w:val="a3"/>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uk-UA"/>
        </w:rPr>
      </w:pPr>
      <w:r w:rsidRPr="0026117C">
        <w:rPr>
          <w:rFonts w:ascii="Times New Roman" w:eastAsia="Times New Roman" w:hAnsi="Times New Roman" w:cs="Times New Roman"/>
          <w:color w:val="000000"/>
          <w:sz w:val="28"/>
          <w:szCs w:val="28"/>
          <w:lang w:eastAsia="uk-UA"/>
        </w:rPr>
        <w:t>бути на громадських засадах асистентом дитини з особливими освітніми потребами або визначити особу, яка виконува</w:t>
      </w:r>
      <w:r w:rsidR="00477456">
        <w:rPr>
          <w:rFonts w:ascii="Times New Roman" w:eastAsia="Times New Roman" w:hAnsi="Times New Roman" w:cs="Times New Roman"/>
          <w:color w:val="000000"/>
          <w:sz w:val="28"/>
          <w:szCs w:val="28"/>
          <w:lang w:eastAsia="uk-UA"/>
        </w:rPr>
        <w:t>тиме обов’язки асистента дитини.</w:t>
      </w:r>
    </w:p>
    <w:p w14:paraId="28B90DD2"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5.5.  Батьки або особи, які їх замінюють, зобов’язані:</w:t>
      </w:r>
    </w:p>
    <w:p w14:paraId="5E53FB51"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виховувати у дітей любов до України, повагу до національних,</w:t>
      </w:r>
      <w:r w:rsidRPr="0055163C">
        <w:rPr>
          <w:rFonts w:ascii="Times New Roman" w:eastAsia="Times New Roman" w:hAnsi="Times New Roman" w:cs="Times New Roman"/>
          <w:color w:val="000000"/>
          <w:sz w:val="28"/>
          <w:szCs w:val="28"/>
          <w:lang w:eastAsia="uk-UA"/>
        </w:rPr>
        <w:br/>
        <w:t>історичних, культурних цінностей українського народу, толерантність, дбайливе ставлення до довкілля;</w:t>
      </w:r>
    </w:p>
    <w:p w14:paraId="56DD3DF2"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забезпечувати умови для здобуття дітьми старшого дошкільного віку</w:t>
      </w:r>
      <w:r w:rsidRPr="0055163C">
        <w:rPr>
          <w:rFonts w:ascii="Times New Roman" w:eastAsia="Times New Roman" w:hAnsi="Times New Roman" w:cs="Times New Roman"/>
          <w:color w:val="000000"/>
          <w:sz w:val="28"/>
          <w:szCs w:val="28"/>
          <w:lang w:eastAsia="uk-UA"/>
        </w:rPr>
        <w:br/>
        <w:t>дошкільної освіти за будь-якою формою;</w:t>
      </w:r>
    </w:p>
    <w:p w14:paraId="009E5FDC"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14:paraId="56D02076"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поважати гідність дитини, права, свободи і законні інтереси дитини та інших учасників освітнього процесу;</w:t>
      </w:r>
    </w:p>
    <w:p w14:paraId="097A28C9" w14:textId="77777777" w:rsidR="003E4C4B" w:rsidRPr="0055163C" w:rsidRDefault="003E4C4B" w:rsidP="0065692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2E7B64C3" w14:textId="77777777" w:rsidR="003E4C4B" w:rsidRPr="0055163C" w:rsidRDefault="003E4C4B" w:rsidP="0065692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дотримуватись установчих документів, правил внутрішнього розпорядку закладу освіти, а також умов договорів про спільну діяльність між</w:t>
      </w:r>
      <w:r w:rsidR="001F57FF">
        <w:rPr>
          <w:rFonts w:ascii="Times New Roman" w:eastAsia="Times New Roman" w:hAnsi="Times New Roman" w:cs="Times New Roman"/>
          <w:color w:val="000000"/>
          <w:sz w:val="28"/>
          <w:szCs w:val="28"/>
          <w:lang w:eastAsia="uk-UA"/>
        </w:rPr>
        <w:t xml:space="preserve"> закладом освіти та батьками; </w:t>
      </w:r>
      <w:r w:rsidRPr="0055163C">
        <w:rPr>
          <w:rFonts w:ascii="Times New Roman" w:eastAsia="Times New Roman" w:hAnsi="Times New Roman" w:cs="Times New Roman"/>
          <w:color w:val="000000"/>
          <w:sz w:val="28"/>
          <w:szCs w:val="28"/>
          <w:lang w:eastAsia="uk-UA"/>
        </w:rPr>
        <w:t xml:space="preserve"> про надання освітніх послуг (за наявності);</w:t>
      </w:r>
    </w:p>
    <w:p w14:paraId="4ED55A17" w14:textId="77777777" w:rsidR="004873B7" w:rsidRPr="0055163C" w:rsidRDefault="004873B7" w:rsidP="0065692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xml:space="preserve">– виховувати </w:t>
      </w:r>
      <w:r w:rsidR="003E4C4B" w:rsidRPr="0055163C">
        <w:rPr>
          <w:rFonts w:ascii="Times New Roman" w:eastAsia="Times New Roman" w:hAnsi="Times New Roman" w:cs="Times New Roman"/>
          <w:color w:val="000000"/>
          <w:sz w:val="28"/>
          <w:szCs w:val="28"/>
          <w:lang w:eastAsia="uk-UA"/>
        </w:rPr>
        <w:t>у дитини працелюбність, шанобливе ставлення до</w:t>
      </w:r>
      <w:r w:rsidRPr="0055163C">
        <w:rPr>
          <w:rFonts w:ascii="Times New Roman" w:eastAsia="Times New Roman" w:hAnsi="Times New Roman" w:cs="Times New Roman"/>
          <w:color w:val="000000"/>
          <w:sz w:val="28"/>
          <w:szCs w:val="28"/>
          <w:lang w:eastAsia="uk-UA"/>
        </w:rPr>
        <w:t xml:space="preserve"> старших за віком, повагу до державної і рідної мови, до державних символів України, національних, історичних, культурних цінностей України, до народних традицій і звичаїв;</w:t>
      </w:r>
    </w:p>
    <w:p w14:paraId="69EE089B" w14:textId="77777777" w:rsidR="003E4C4B" w:rsidRPr="0055163C" w:rsidRDefault="003E4C4B" w:rsidP="0065692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своєчасно повідомляти заклад освіти про можливість</w:t>
      </w:r>
      <w:r w:rsidR="004873B7" w:rsidRPr="0055163C">
        <w:rPr>
          <w:rFonts w:ascii="Times New Roman" w:eastAsia="Times New Roman" w:hAnsi="Times New Roman" w:cs="Times New Roman"/>
          <w:color w:val="000000"/>
          <w:sz w:val="28"/>
          <w:szCs w:val="28"/>
          <w:lang w:eastAsia="uk-UA"/>
        </w:rPr>
        <w:t xml:space="preserve"> відсутності або хвороби дитини;</w:t>
      </w:r>
    </w:p>
    <w:p w14:paraId="6BCD23DB" w14:textId="77777777" w:rsidR="003E4C4B" w:rsidRPr="0055163C" w:rsidRDefault="003E4C4B" w:rsidP="0065692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слідкувати за станом здоров’я дитини;</w:t>
      </w:r>
    </w:p>
    <w:p w14:paraId="37E58AEF" w14:textId="77777777" w:rsidR="003E4C4B" w:rsidRPr="0055163C" w:rsidRDefault="003E4C4B" w:rsidP="0065692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забезпечувати інформаційні потреби своєї дитини;</w:t>
      </w:r>
    </w:p>
    <w:p w14:paraId="7C0FCEC2" w14:textId="77777777" w:rsidR="003E4C4B" w:rsidRPr="0055163C" w:rsidRDefault="003E4C4B" w:rsidP="0065692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підтримувати наступність у роботі сім’ї і закладу освіти з питань</w:t>
      </w:r>
      <w:r w:rsidR="001F57FF">
        <w:rPr>
          <w:rFonts w:ascii="Times New Roman" w:eastAsia="Times New Roman" w:hAnsi="Times New Roman" w:cs="Times New Roman"/>
          <w:color w:val="000000"/>
          <w:sz w:val="28"/>
          <w:szCs w:val="28"/>
          <w:lang w:eastAsia="uk-UA"/>
        </w:rPr>
        <w:t xml:space="preserve"> розвитку,</w:t>
      </w:r>
      <w:r w:rsidRPr="0055163C">
        <w:rPr>
          <w:rFonts w:ascii="Times New Roman" w:eastAsia="Times New Roman" w:hAnsi="Times New Roman" w:cs="Times New Roman"/>
          <w:color w:val="000000"/>
          <w:sz w:val="28"/>
          <w:szCs w:val="28"/>
          <w:lang w:eastAsia="uk-UA"/>
        </w:rPr>
        <w:t xml:space="preserve"> виховання і навчання дітей раннього і передшкільного віку;</w:t>
      </w:r>
    </w:p>
    <w:p w14:paraId="057BE3D0" w14:textId="77777777" w:rsidR="003E4C4B" w:rsidRPr="0055163C" w:rsidRDefault="003E4C4B" w:rsidP="0065692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інші обов’язки, що не суперечать законодавству України.</w:t>
      </w:r>
    </w:p>
    <w:p w14:paraId="7CDF556F" w14:textId="77777777" w:rsidR="003E4C4B" w:rsidRPr="0055163C" w:rsidRDefault="003E4C4B" w:rsidP="0065692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5.6. Педагогічний працівник</w:t>
      </w:r>
      <w:r w:rsidR="00477456">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 xml:space="preserve">–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w:t>
      </w:r>
      <w:r w:rsidRPr="0055163C">
        <w:rPr>
          <w:rFonts w:ascii="Times New Roman" w:eastAsia="Times New Roman" w:hAnsi="Times New Roman" w:cs="Times New Roman"/>
          <w:color w:val="000000"/>
          <w:sz w:val="28"/>
          <w:szCs w:val="28"/>
          <w:lang w:eastAsia="uk-UA"/>
        </w:rPr>
        <w:lastRenderedPageBreak/>
        <w:t>роботи, а також фізичний і психічний стан якої дозволяє виконувати професійні обов’язки.</w:t>
      </w:r>
    </w:p>
    <w:p w14:paraId="1EDD9057" w14:textId="77777777" w:rsidR="00452F48"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xml:space="preserve">5.7. </w:t>
      </w:r>
      <w:r w:rsidR="0065692C">
        <w:rPr>
          <w:rFonts w:ascii="Times New Roman" w:eastAsia="Times New Roman" w:hAnsi="Times New Roman" w:cs="Times New Roman"/>
          <w:color w:val="000000"/>
          <w:sz w:val="28"/>
          <w:szCs w:val="28"/>
          <w:lang w:eastAsia="uk-UA"/>
        </w:rPr>
        <w:t xml:space="preserve">Робочий час </w:t>
      </w:r>
      <w:r w:rsidRPr="0055163C">
        <w:rPr>
          <w:rFonts w:ascii="Times New Roman" w:eastAsia="Times New Roman" w:hAnsi="Times New Roman" w:cs="Times New Roman"/>
          <w:color w:val="000000"/>
          <w:sz w:val="28"/>
          <w:szCs w:val="28"/>
          <w:lang w:eastAsia="uk-UA"/>
        </w:rPr>
        <w:t xml:space="preserve">педагогічного працівника </w:t>
      </w:r>
      <w:r w:rsidR="00477456">
        <w:rPr>
          <w:rFonts w:ascii="Times New Roman" w:eastAsia="Times New Roman" w:hAnsi="Times New Roman" w:cs="Times New Roman"/>
          <w:color w:val="000000"/>
          <w:sz w:val="28"/>
          <w:szCs w:val="28"/>
          <w:lang w:eastAsia="uk-UA"/>
        </w:rPr>
        <w:t xml:space="preserve">– вихователя </w:t>
      </w:r>
      <w:r w:rsidR="00477456" w:rsidRPr="0055163C">
        <w:rPr>
          <w:rFonts w:ascii="Times New Roman" w:eastAsia="Times New Roman" w:hAnsi="Times New Roman" w:cs="Times New Roman"/>
          <w:color w:val="000000"/>
          <w:sz w:val="28"/>
          <w:szCs w:val="28"/>
          <w:lang w:eastAsia="uk-UA"/>
        </w:rPr>
        <w:t>г</w:t>
      </w:r>
      <w:r w:rsidR="00477456">
        <w:rPr>
          <w:rFonts w:ascii="Times New Roman" w:eastAsia="Times New Roman" w:hAnsi="Times New Roman" w:cs="Times New Roman"/>
          <w:color w:val="000000"/>
          <w:sz w:val="28"/>
          <w:szCs w:val="28"/>
          <w:lang w:eastAsia="uk-UA"/>
        </w:rPr>
        <w:t>рупи загального типу –  складає 30 годин на тиждень</w:t>
      </w:r>
      <w:r w:rsidR="0065692C">
        <w:rPr>
          <w:rFonts w:ascii="Times New Roman" w:eastAsia="Times New Roman" w:hAnsi="Times New Roman" w:cs="Times New Roman"/>
          <w:color w:val="000000"/>
          <w:sz w:val="28"/>
          <w:szCs w:val="28"/>
          <w:lang w:eastAsia="uk-UA"/>
        </w:rPr>
        <w:t>, п</w:t>
      </w:r>
      <w:r w:rsidR="0065692C" w:rsidRPr="0055163C">
        <w:rPr>
          <w:rFonts w:ascii="Times New Roman" w:eastAsia="Times New Roman" w:hAnsi="Times New Roman" w:cs="Times New Roman"/>
          <w:color w:val="000000"/>
          <w:sz w:val="28"/>
          <w:szCs w:val="28"/>
          <w:lang w:eastAsia="uk-UA"/>
        </w:rPr>
        <w:t>едагогічне навантаження</w:t>
      </w:r>
      <w:r w:rsidR="0065692C">
        <w:rPr>
          <w:rFonts w:ascii="Times New Roman" w:eastAsia="Times New Roman" w:hAnsi="Times New Roman" w:cs="Times New Roman"/>
          <w:color w:val="000000"/>
          <w:sz w:val="28"/>
          <w:szCs w:val="28"/>
          <w:lang w:eastAsia="uk-UA"/>
        </w:rPr>
        <w:t xml:space="preserve"> – 25 годин в тиждень</w:t>
      </w:r>
      <w:r w:rsidR="00477456">
        <w:rPr>
          <w:rFonts w:ascii="Times New Roman" w:eastAsia="Times New Roman" w:hAnsi="Times New Roman" w:cs="Times New Roman"/>
          <w:color w:val="000000"/>
          <w:sz w:val="28"/>
          <w:szCs w:val="28"/>
          <w:lang w:eastAsia="uk-UA"/>
        </w:rPr>
        <w:t>, що відповідає тарифній ставці.</w:t>
      </w:r>
    </w:p>
    <w:p w14:paraId="34F72DC0"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5.8.</w:t>
      </w:r>
      <w:r w:rsidR="00477456">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Педагогічне навантаження педагогічного працівника обсягом менше тарифної ставки, встановлюється лише за його письмовою згодою у порядку, передбаченому законодавством України.</w:t>
      </w:r>
    </w:p>
    <w:p w14:paraId="09A2F7EB" w14:textId="77777777" w:rsidR="003E4C4B" w:rsidRPr="0055163C" w:rsidRDefault="00A670E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5.9.</w:t>
      </w:r>
      <w:r w:rsidR="00477456">
        <w:rPr>
          <w:rFonts w:ascii="Times New Roman" w:eastAsia="Times New Roman" w:hAnsi="Times New Roman" w:cs="Times New Roman"/>
          <w:color w:val="000000"/>
          <w:sz w:val="28"/>
          <w:szCs w:val="28"/>
          <w:lang w:eastAsia="uk-UA"/>
        </w:rPr>
        <w:t xml:space="preserve"> </w:t>
      </w:r>
      <w:r w:rsidR="003E4C4B" w:rsidRPr="0055163C">
        <w:rPr>
          <w:rFonts w:ascii="Times New Roman" w:eastAsia="Times New Roman" w:hAnsi="Times New Roman" w:cs="Times New Roman"/>
          <w:color w:val="000000"/>
          <w:sz w:val="28"/>
          <w:szCs w:val="28"/>
          <w:lang w:eastAsia="uk-UA"/>
        </w:rPr>
        <w:t>Оплата праці педагогічних працівників, спеціалістів, обслуговуючого персоналу  та інших працівників закладу дошкільної освіти здійснюються згідно з Кодексом законів про працю України та іншими нормативно-правовими актами.</w:t>
      </w:r>
    </w:p>
    <w:p w14:paraId="4C0DABB1"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5.10.</w:t>
      </w:r>
      <w:r w:rsidR="00477456">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Трудові відносини регулюються законодавством України про працю, Законами України</w:t>
      </w:r>
      <w:r w:rsidR="00566C70">
        <w:rPr>
          <w:rFonts w:ascii="Times New Roman" w:eastAsia="Times New Roman" w:hAnsi="Times New Roman" w:cs="Times New Roman"/>
          <w:color w:val="000000"/>
          <w:sz w:val="28"/>
          <w:szCs w:val="28"/>
          <w:lang w:eastAsia="uk-UA"/>
        </w:rPr>
        <w:t xml:space="preserve"> «Про освіту»,</w:t>
      </w:r>
      <w:r w:rsidR="0065692C">
        <w:rPr>
          <w:rFonts w:ascii="Times New Roman" w:eastAsia="Times New Roman" w:hAnsi="Times New Roman" w:cs="Times New Roman"/>
          <w:color w:val="000000"/>
          <w:sz w:val="28"/>
          <w:szCs w:val="28"/>
          <w:lang w:eastAsia="uk-UA"/>
        </w:rPr>
        <w:t xml:space="preserve"> «Про дошкільну освіту», іншими нормативно-</w:t>
      </w:r>
      <w:r w:rsidRPr="0055163C">
        <w:rPr>
          <w:rFonts w:ascii="Times New Roman" w:eastAsia="Times New Roman" w:hAnsi="Times New Roman" w:cs="Times New Roman"/>
          <w:color w:val="000000"/>
          <w:sz w:val="28"/>
          <w:szCs w:val="28"/>
          <w:lang w:eastAsia="uk-UA"/>
        </w:rPr>
        <w:t>правовими актами, прийнятими відповідно до них, Правилами внутрішнього розпорядку закладу освіти.</w:t>
      </w:r>
    </w:p>
    <w:p w14:paraId="43807D6B"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xml:space="preserve">5.11. Педагогічні працівники </w:t>
      </w:r>
      <w:r w:rsidR="00477456">
        <w:rPr>
          <w:rFonts w:ascii="Times New Roman" w:eastAsia="Times New Roman" w:hAnsi="Times New Roman" w:cs="Times New Roman"/>
          <w:color w:val="000000"/>
          <w:sz w:val="28"/>
          <w:szCs w:val="28"/>
          <w:lang w:eastAsia="uk-UA"/>
        </w:rPr>
        <w:t xml:space="preserve">дошкільного підрозділу </w:t>
      </w:r>
      <w:r w:rsidRPr="0055163C">
        <w:rPr>
          <w:rFonts w:ascii="Times New Roman" w:eastAsia="Times New Roman" w:hAnsi="Times New Roman" w:cs="Times New Roman"/>
          <w:color w:val="000000"/>
          <w:sz w:val="28"/>
          <w:szCs w:val="28"/>
          <w:lang w:eastAsia="uk-UA"/>
        </w:rPr>
        <w:t>мають право:</w:t>
      </w:r>
    </w:p>
    <w:p w14:paraId="33583CBA"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xml:space="preserve">– </w:t>
      </w:r>
      <w:r w:rsidR="000A6A88">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на академічну свободу;</w:t>
      </w:r>
    </w:p>
    <w:p w14:paraId="5B1E70A7"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  вільний  вибір  педагогічно  доцільних  форм,  методів  і засобів розвитку, виховання та навчання, що відповідають освітній програмі;</w:t>
      </w:r>
    </w:p>
    <w:p w14:paraId="39D4A2A4"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 проходження сертифікації – зовнішнього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w:t>
      </w:r>
      <w:r w:rsidR="008E2858">
        <w:rPr>
          <w:rFonts w:ascii="Times New Roman" w:eastAsia="Times New Roman" w:hAnsi="Times New Roman" w:cs="Times New Roman"/>
          <w:color w:val="000000"/>
          <w:sz w:val="28"/>
          <w:szCs w:val="28"/>
          <w:lang w:eastAsia="uk-UA"/>
        </w:rPr>
        <w:t>ення практичного досвіду роботи;</w:t>
      </w:r>
    </w:p>
    <w:p w14:paraId="2D703D9A"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запроваджувати в практику роботи з дітьми кращі досягнення педагогів влас</w:t>
      </w:r>
      <w:r w:rsidR="00A670EB" w:rsidRPr="0055163C">
        <w:rPr>
          <w:rFonts w:ascii="Times New Roman" w:eastAsia="Times New Roman" w:hAnsi="Times New Roman" w:cs="Times New Roman"/>
          <w:color w:val="000000"/>
          <w:sz w:val="28"/>
          <w:szCs w:val="28"/>
          <w:lang w:eastAsia="uk-UA"/>
        </w:rPr>
        <w:t xml:space="preserve">ного закладу освіти, </w:t>
      </w:r>
      <w:r w:rsidRPr="0055163C">
        <w:rPr>
          <w:rFonts w:ascii="Times New Roman" w:eastAsia="Times New Roman" w:hAnsi="Times New Roman" w:cs="Times New Roman"/>
          <w:color w:val="000000"/>
          <w:sz w:val="28"/>
          <w:szCs w:val="28"/>
          <w:lang w:eastAsia="uk-UA"/>
        </w:rPr>
        <w:t>області, держави, зарубіжні досягнення;</w:t>
      </w:r>
    </w:p>
    <w:p w14:paraId="45F8167C"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брати участь у роботі органів самоврядування закладу освіти;</w:t>
      </w:r>
    </w:p>
    <w:p w14:paraId="59836F35"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 підвищення кваліфікації, участь у методичних об’єднаннях, нарадах тощо;</w:t>
      </w:r>
    </w:p>
    <w:p w14:paraId="224E2E21"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проводити в установленому порядку науково-дослідну, пошукову та експериментальну роботу;</w:t>
      </w:r>
    </w:p>
    <w:p w14:paraId="2C4C74B7"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вносити пропозиції щодо поліпшення роботи закладу освіти;</w:t>
      </w:r>
    </w:p>
    <w:p w14:paraId="0C266A53"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 соціальне  та  матеріальне  забезпечення  відповідно  до законодавства;</w:t>
      </w:r>
    </w:p>
    <w:p w14:paraId="38C99D76"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 участь у роботі колегіальних органів управління закладу освіти;</w:t>
      </w:r>
    </w:p>
    <w:p w14:paraId="29AA9142"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 безпечні і нешкідливі умови праці;</w:t>
      </w:r>
    </w:p>
    <w:p w14:paraId="0F935F34"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об’єднуватися  у  професійні  спілки  та  бути  членами інших об’єднань громадян, діяльність яких не заборонена законодавством;</w:t>
      </w:r>
    </w:p>
    <w:p w14:paraId="23B819A5"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 захист професійної честі та власної гідності;</w:t>
      </w:r>
    </w:p>
    <w:p w14:paraId="68BC9AEB"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 педагогічну ініціативу, розроблення та упровадження авторських освітніх програм, проектів, методик, технологій, насамперед методик компетентнісного навчання;</w:t>
      </w:r>
    </w:p>
    <w:p w14:paraId="26900A41"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 доступ до інформаційних ресурсів і комунікацій, що використовуються в освітньому просторі;</w:t>
      </w:r>
    </w:p>
    <w:p w14:paraId="7EE63421"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 справедливе та об’єктивне оцінювання своєї професійної діяльності;</w:t>
      </w:r>
    </w:p>
    <w:p w14:paraId="606AD1FE"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lastRenderedPageBreak/>
        <w:t>– на відзначення успіхів у своїй професійній діяльності;</w:t>
      </w:r>
    </w:p>
    <w:p w14:paraId="7D06EEC9"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інші права, що не суперечать законодавству України.</w:t>
      </w:r>
    </w:p>
    <w:p w14:paraId="0E039C58"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5.12. Педагогічні працівники зобов’язані:</w:t>
      </w:r>
    </w:p>
    <w:p w14:paraId="3B91913E"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виконувати  Статут,</w:t>
      </w:r>
      <w:r w:rsidR="00477456">
        <w:rPr>
          <w:rFonts w:ascii="Times New Roman" w:eastAsia="Times New Roman" w:hAnsi="Times New Roman" w:cs="Times New Roman"/>
          <w:color w:val="000000"/>
          <w:sz w:val="28"/>
          <w:szCs w:val="28"/>
          <w:lang w:eastAsia="uk-UA"/>
        </w:rPr>
        <w:t xml:space="preserve"> дане Положення,</w:t>
      </w:r>
      <w:r w:rsidRPr="0055163C">
        <w:rPr>
          <w:rFonts w:ascii="Times New Roman" w:eastAsia="Times New Roman" w:hAnsi="Times New Roman" w:cs="Times New Roman"/>
          <w:color w:val="000000"/>
          <w:sz w:val="28"/>
          <w:szCs w:val="28"/>
          <w:lang w:eastAsia="uk-UA"/>
        </w:rPr>
        <w:t>  Правила  внутрішнього трудового  розпорядку, умови контракту чи трудового договору;</w:t>
      </w:r>
    </w:p>
    <w:p w14:paraId="5A7DD6FB"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14:paraId="28AD44C2"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співпрацювати з сім’ями здобувачів освіти з питань виховання та навчання дітей;</w:t>
      </w:r>
    </w:p>
    <w:p w14:paraId="1A339DB2"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14:paraId="493579A0"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2387BF4D"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 культури;</w:t>
      </w:r>
    </w:p>
    <w:p w14:paraId="29C2AE16" w14:textId="77777777" w:rsidR="00EF200A"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виконувати накази та розпорядження керівництва;</w:t>
      </w:r>
    </w:p>
    <w:p w14:paraId="2C9D55EA"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дотримуватись академічної доброчесності та забезпечувати її дотримання здобувачами освіти в освітньому процесі;</w:t>
      </w:r>
    </w:p>
    <w:p w14:paraId="2AF5B645"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берегти майно закладу освіти: обладнання, посібники, іграшки, підтримувати чистоту і дотримуватись правил санітарії, техніки безпеки, пожежної безпеки;</w:t>
      </w:r>
    </w:p>
    <w:p w14:paraId="2F5E3AC0"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постійно підвищувати свій професійний та загальнокультурний рівні, педагогічну майстерність;</w:t>
      </w:r>
    </w:p>
    <w:p w14:paraId="4D00AEBE"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виконувати освітню програму для досягнення дітьми передбачених нею результатів розвитку, виховання та навчання;</w:t>
      </w:r>
    </w:p>
    <w:p w14:paraId="2E3C8471"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сприяти розвитку здібностей дітей, формуванню у них навичок здорового способу життя, дбати про їхнє фізичне і психічне здоров’я;</w:t>
      </w:r>
    </w:p>
    <w:p w14:paraId="62B1BF96"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14:paraId="580FC3D8"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інші обов’язки, що не суперечать законодавству України.</w:t>
      </w:r>
    </w:p>
    <w:p w14:paraId="6FD913F3"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5.13.</w:t>
      </w:r>
      <w:r w:rsidR="00477456">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Педагогічні та інші працівники приймаються на роботу дирек</w:t>
      </w:r>
      <w:r w:rsidR="0029492B">
        <w:rPr>
          <w:rFonts w:ascii="Times New Roman" w:eastAsia="Times New Roman" w:hAnsi="Times New Roman" w:cs="Times New Roman"/>
          <w:color w:val="000000"/>
          <w:sz w:val="28"/>
          <w:szCs w:val="28"/>
          <w:lang w:eastAsia="uk-UA"/>
        </w:rPr>
        <w:t>тором</w:t>
      </w:r>
      <w:r w:rsidR="0065692C">
        <w:rPr>
          <w:rFonts w:ascii="Times New Roman" w:eastAsia="Times New Roman" w:hAnsi="Times New Roman" w:cs="Times New Roman"/>
          <w:color w:val="000000"/>
          <w:sz w:val="28"/>
          <w:szCs w:val="28"/>
          <w:lang w:eastAsia="uk-UA"/>
        </w:rPr>
        <w:t xml:space="preserve"> початкової школи</w:t>
      </w:r>
      <w:r w:rsidR="0029492B">
        <w:rPr>
          <w:rFonts w:ascii="Times New Roman" w:eastAsia="Times New Roman" w:hAnsi="Times New Roman" w:cs="Times New Roman"/>
          <w:color w:val="000000"/>
          <w:sz w:val="28"/>
          <w:szCs w:val="28"/>
          <w:lang w:eastAsia="uk-UA"/>
        </w:rPr>
        <w:t>.</w:t>
      </w:r>
    </w:p>
    <w:p w14:paraId="75DF535A"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5.14.</w:t>
      </w:r>
      <w:r w:rsidR="00477456">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Працівники несуть відповідальність за збереження життя, фізичне і психічне здоров’я дитини згідно з чинним законодавством.</w:t>
      </w:r>
    </w:p>
    <w:p w14:paraId="138D8A20"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5.15.</w:t>
      </w:r>
      <w:r w:rsidR="00477456">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Працівники відповід</w:t>
      </w:r>
      <w:r w:rsidR="0065692C">
        <w:rPr>
          <w:rFonts w:ascii="Times New Roman" w:eastAsia="Times New Roman" w:hAnsi="Times New Roman" w:cs="Times New Roman"/>
          <w:color w:val="000000"/>
          <w:sz w:val="28"/>
          <w:szCs w:val="28"/>
          <w:lang w:eastAsia="uk-UA"/>
        </w:rPr>
        <w:t>но до статті 26 Закону України «</w:t>
      </w:r>
      <w:r w:rsidRPr="0055163C">
        <w:rPr>
          <w:rFonts w:ascii="Times New Roman" w:eastAsia="Times New Roman" w:hAnsi="Times New Roman" w:cs="Times New Roman"/>
          <w:color w:val="000000"/>
          <w:sz w:val="28"/>
          <w:szCs w:val="28"/>
          <w:lang w:eastAsia="uk-UA"/>
        </w:rPr>
        <w:t>Про забезпечення санітарного та епід</w:t>
      </w:r>
      <w:r w:rsidR="0065692C">
        <w:rPr>
          <w:rFonts w:ascii="Times New Roman" w:eastAsia="Times New Roman" w:hAnsi="Times New Roman" w:cs="Times New Roman"/>
          <w:color w:val="000000"/>
          <w:sz w:val="28"/>
          <w:szCs w:val="28"/>
          <w:lang w:eastAsia="uk-UA"/>
        </w:rPr>
        <w:t>емічного благополуччя населення»</w:t>
      </w:r>
      <w:r w:rsidRPr="0055163C">
        <w:rPr>
          <w:rFonts w:ascii="Times New Roman" w:eastAsia="Times New Roman" w:hAnsi="Times New Roman" w:cs="Times New Roman"/>
          <w:color w:val="000000"/>
          <w:sz w:val="28"/>
          <w:szCs w:val="28"/>
          <w:lang w:eastAsia="uk-UA"/>
        </w:rPr>
        <w:t>  проходять періодичні безоплатні медичні огляди.</w:t>
      </w:r>
    </w:p>
    <w:p w14:paraId="37F8ACCA"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xml:space="preserve">5.16. Педагогічні працівники </w:t>
      </w:r>
      <w:r w:rsidR="00477456">
        <w:rPr>
          <w:rFonts w:ascii="Times New Roman" w:eastAsia="Times New Roman" w:hAnsi="Times New Roman" w:cs="Times New Roman"/>
          <w:color w:val="000000"/>
          <w:sz w:val="28"/>
          <w:szCs w:val="28"/>
          <w:lang w:eastAsia="uk-UA"/>
        </w:rPr>
        <w:t xml:space="preserve">дошкільного підрозділу </w:t>
      </w:r>
      <w:r w:rsidR="000A6A88">
        <w:rPr>
          <w:rFonts w:ascii="Times New Roman" w:eastAsia="Times New Roman" w:hAnsi="Times New Roman" w:cs="Times New Roman"/>
          <w:color w:val="000000"/>
          <w:sz w:val="28"/>
          <w:szCs w:val="28"/>
          <w:lang w:eastAsia="uk-UA"/>
        </w:rPr>
        <w:t>відповідно до ст</w:t>
      </w:r>
      <w:r w:rsidRPr="0055163C">
        <w:rPr>
          <w:rFonts w:ascii="Times New Roman" w:eastAsia="Times New Roman" w:hAnsi="Times New Roman" w:cs="Times New Roman"/>
          <w:color w:val="000000"/>
          <w:sz w:val="28"/>
          <w:szCs w:val="28"/>
          <w:lang w:eastAsia="uk-UA"/>
        </w:rPr>
        <w:t>. 51 п.2 Закону України «Про освіту» можуть проходити сертифікацію.</w:t>
      </w:r>
    </w:p>
    <w:p w14:paraId="5A099FF1"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lastRenderedPageBreak/>
        <w:t>Сертифікація педагогічного працівника відбувається на добровільних засадах виключно за його ініціативою.</w:t>
      </w:r>
    </w:p>
    <w:p w14:paraId="3E49C33B"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14:paraId="2ED390BE"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5.17. Педагогічний працівник, який пройшов сертифікацію, отримує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згідно із Законом України «Про освіту»</w:t>
      </w:r>
      <w:r w:rsidR="00EF200A" w:rsidRPr="0055163C">
        <w:rPr>
          <w:rFonts w:ascii="Times New Roman" w:eastAsia="Times New Roman" w:hAnsi="Times New Roman" w:cs="Times New Roman"/>
          <w:color w:val="000000"/>
          <w:sz w:val="28"/>
          <w:szCs w:val="28"/>
          <w:lang w:eastAsia="uk-UA"/>
        </w:rPr>
        <w:t>.</w:t>
      </w:r>
    </w:p>
    <w:p w14:paraId="0564887E"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5.18. Педагогічні працівники підлягають обов’язковій атестації, яка проводиться,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r w:rsidR="00EF200A" w:rsidRPr="0055163C">
        <w:rPr>
          <w:rFonts w:ascii="Times New Roman" w:eastAsia="Times New Roman" w:hAnsi="Times New Roman" w:cs="Times New Roman"/>
          <w:color w:val="000000"/>
          <w:sz w:val="28"/>
          <w:szCs w:val="28"/>
          <w:lang w:eastAsia="uk-UA"/>
        </w:rPr>
        <w:t>.</w:t>
      </w:r>
    </w:p>
    <w:p w14:paraId="7CD4F77A" w14:textId="77777777" w:rsidR="003E4C4B" w:rsidRPr="0055163C" w:rsidRDefault="00EF200A"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5.19. У між</w:t>
      </w:r>
      <w:r w:rsidR="003E4C4B" w:rsidRPr="0055163C">
        <w:rPr>
          <w:rFonts w:ascii="Times New Roman" w:eastAsia="Times New Roman" w:hAnsi="Times New Roman" w:cs="Times New Roman"/>
          <w:color w:val="000000"/>
          <w:sz w:val="28"/>
          <w:szCs w:val="28"/>
          <w:lang w:eastAsia="uk-UA"/>
        </w:rPr>
        <w:t>атеста</w:t>
      </w:r>
      <w:r w:rsidRPr="0055163C">
        <w:rPr>
          <w:rFonts w:ascii="Times New Roman" w:eastAsia="Times New Roman" w:hAnsi="Times New Roman" w:cs="Times New Roman"/>
          <w:color w:val="000000"/>
          <w:sz w:val="28"/>
          <w:szCs w:val="28"/>
          <w:lang w:eastAsia="uk-UA"/>
        </w:rPr>
        <w:t>ційний період відповідно до ст.</w:t>
      </w:r>
      <w:r w:rsidR="003E4C4B" w:rsidRPr="0055163C">
        <w:rPr>
          <w:rFonts w:ascii="Times New Roman" w:eastAsia="Times New Roman" w:hAnsi="Times New Roman" w:cs="Times New Roman"/>
          <w:color w:val="000000"/>
          <w:sz w:val="28"/>
          <w:szCs w:val="28"/>
          <w:lang w:eastAsia="uk-UA"/>
        </w:rPr>
        <w:t xml:space="preserve"> 59 п.2 Закону України «Про освіту» педагогічні працівники підвищують власну кваліфікацію, яка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14:paraId="1126FBE2"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5.20.</w:t>
      </w:r>
      <w:r w:rsidR="00477456">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За успіхи у роботі працівникам  встановлюється  матеріальне та моральне заохочення, відповідно до чинного законодавства.</w:t>
      </w:r>
    </w:p>
    <w:p w14:paraId="1F99CA9F" w14:textId="77777777" w:rsidR="003E4C4B" w:rsidRPr="0055163C"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5.21.</w:t>
      </w:r>
      <w:r w:rsidR="00477456">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Педагогічн</w:t>
      </w:r>
      <w:r w:rsidR="00477456">
        <w:rPr>
          <w:rFonts w:ascii="Times New Roman" w:eastAsia="Times New Roman" w:hAnsi="Times New Roman" w:cs="Times New Roman"/>
          <w:color w:val="000000"/>
          <w:sz w:val="28"/>
          <w:szCs w:val="28"/>
          <w:lang w:eastAsia="uk-UA"/>
        </w:rPr>
        <w:t>им працівникам закладу освіти (</w:t>
      </w:r>
      <w:r w:rsidRPr="0055163C">
        <w:rPr>
          <w:rFonts w:ascii="Times New Roman" w:eastAsia="Times New Roman" w:hAnsi="Times New Roman" w:cs="Times New Roman"/>
          <w:color w:val="000000"/>
          <w:sz w:val="28"/>
          <w:szCs w:val="28"/>
          <w:lang w:eastAsia="uk-UA"/>
        </w:rPr>
        <w:t>також  обслуговуючому персоналу за наявн</w:t>
      </w:r>
      <w:r w:rsidR="00477456">
        <w:rPr>
          <w:rFonts w:ascii="Times New Roman" w:eastAsia="Times New Roman" w:hAnsi="Times New Roman" w:cs="Times New Roman"/>
          <w:color w:val="000000"/>
          <w:sz w:val="28"/>
          <w:szCs w:val="28"/>
          <w:lang w:eastAsia="uk-UA"/>
        </w:rPr>
        <w:t>ості коштів у місцевому бюджеті</w:t>
      </w:r>
      <w:r w:rsidRPr="0055163C">
        <w:rPr>
          <w:rFonts w:ascii="Times New Roman" w:eastAsia="Times New Roman" w:hAnsi="Times New Roman" w:cs="Times New Roman"/>
          <w:color w:val="000000"/>
          <w:sz w:val="28"/>
          <w:szCs w:val="28"/>
          <w:lang w:eastAsia="uk-UA"/>
        </w:rPr>
        <w:t>) виплачується допомога на оздоровлення у розмірі місячного посадового окладу (ставки заробітної плати) при наданні щорічної відпустки.</w:t>
      </w:r>
    </w:p>
    <w:p w14:paraId="69FEEE1B" w14:textId="77777777" w:rsidR="003E4C4B" w:rsidRDefault="003E4C4B"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5.22.</w:t>
      </w:r>
      <w:r w:rsidR="008E2858">
        <w:rPr>
          <w:rFonts w:ascii="Times New Roman" w:eastAsia="Times New Roman" w:hAnsi="Times New Roman" w:cs="Times New Roman"/>
          <w:color w:val="000000"/>
          <w:sz w:val="28"/>
          <w:szCs w:val="28"/>
          <w:lang w:eastAsia="uk-UA"/>
        </w:rPr>
        <w:t xml:space="preserve"> </w:t>
      </w:r>
      <w:r w:rsidRPr="0055163C">
        <w:rPr>
          <w:rFonts w:ascii="Times New Roman" w:eastAsia="Times New Roman" w:hAnsi="Times New Roman" w:cs="Times New Roman"/>
          <w:color w:val="000000"/>
          <w:sz w:val="28"/>
          <w:szCs w:val="28"/>
          <w:lang w:eastAsia="uk-UA"/>
        </w:rPr>
        <w:t>Працівники, які систематично порушують Статут, Правила внутрішнього розпорядку закладу 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14:paraId="7401726C" w14:textId="77777777" w:rsidR="002555D8" w:rsidRPr="0055163C" w:rsidRDefault="00477456" w:rsidP="008A6E3C">
      <w:pPr>
        <w:shd w:val="clear" w:color="auto" w:fill="FFFFFF"/>
        <w:tabs>
          <w:tab w:val="left" w:pos="7476"/>
        </w:tabs>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ab/>
      </w:r>
    </w:p>
    <w:p w14:paraId="768F99A9" w14:textId="77777777" w:rsidR="003E4C4B" w:rsidRDefault="003E4C4B" w:rsidP="008A6E3C">
      <w:pPr>
        <w:shd w:val="clear" w:color="auto" w:fill="FFFFFF"/>
        <w:spacing w:after="0" w:line="240" w:lineRule="auto"/>
        <w:ind w:firstLine="480"/>
        <w:jc w:val="center"/>
        <w:rPr>
          <w:rFonts w:ascii="Times New Roman" w:eastAsia="Times New Roman" w:hAnsi="Times New Roman" w:cs="Times New Roman"/>
          <w:bCs/>
          <w:color w:val="000000"/>
          <w:sz w:val="28"/>
          <w:szCs w:val="28"/>
          <w:bdr w:val="none" w:sz="0" w:space="0" w:color="auto" w:frame="1"/>
          <w:lang w:eastAsia="uk-UA"/>
        </w:rPr>
      </w:pPr>
      <w:r w:rsidRPr="00477456">
        <w:rPr>
          <w:rFonts w:ascii="Times New Roman" w:eastAsia="Times New Roman" w:hAnsi="Times New Roman" w:cs="Times New Roman"/>
          <w:bCs/>
          <w:color w:val="000000"/>
          <w:sz w:val="28"/>
          <w:szCs w:val="28"/>
          <w:bdr w:val="none" w:sz="0" w:space="0" w:color="auto" w:frame="1"/>
          <w:lang w:eastAsia="uk-UA"/>
        </w:rPr>
        <w:t xml:space="preserve">VI. УПРАВЛІННЯ </w:t>
      </w:r>
      <w:r w:rsidR="00990526">
        <w:rPr>
          <w:rFonts w:ascii="Times New Roman" w:eastAsia="Times New Roman" w:hAnsi="Times New Roman" w:cs="Times New Roman"/>
          <w:bCs/>
          <w:color w:val="000000"/>
          <w:sz w:val="28"/>
          <w:szCs w:val="28"/>
          <w:bdr w:val="none" w:sz="0" w:space="0" w:color="auto" w:frame="1"/>
          <w:lang w:eastAsia="uk-UA"/>
        </w:rPr>
        <w:t>ДОШКІЛЬНИМ ПІДРОЗДІЛОМ</w:t>
      </w:r>
    </w:p>
    <w:p w14:paraId="7E06CF1E" w14:textId="77777777" w:rsidR="00477456" w:rsidRPr="00477456" w:rsidRDefault="00477456" w:rsidP="008A6E3C">
      <w:pPr>
        <w:shd w:val="clear" w:color="auto" w:fill="FFFFFF"/>
        <w:spacing w:after="0" w:line="240" w:lineRule="auto"/>
        <w:ind w:firstLine="480"/>
        <w:jc w:val="center"/>
        <w:rPr>
          <w:rFonts w:ascii="Times New Roman" w:eastAsia="Times New Roman" w:hAnsi="Times New Roman" w:cs="Times New Roman"/>
          <w:color w:val="000000"/>
          <w:sz w:val="28"/>
          <w:szCs w:val="28"/>
          <w:lang w:eastAsia="uk-UA"/>
        </w:rPr>
      </w:pPr>
    </w:p>
    <w:p w14:paraId="6644B34C" w14:textId="77777777" w:rsidR="003E4C4B" w:rsidRPr="0055163C" w:rsidRDefault="008A6E3C" w:rsidP="008A6E3C">
      <w:pPr>
        <w:shd w:val="clear" w:color="auto" w:fill="FFFFFF"/>
        <w:spacing w:after="0" w:line="240" w:lineRule="auto"/>
        <w:ind w:firstLine="48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6.1. Управління дошкільним підроз</w:t>
      </w:r>
      <w:r w:rsidR="0065692C">
        <w:rPr>
          <w:rFonts w:ascii="Times New Roman" w:eastAsia="Times New Roman" w:hAnsi="Times New Roman" w:cs="Times New Roman"/>
          <w:color w:val="000000"/>
          <w:sz w:val="28"/>
          <w:szCs w:val="28"/>
          <w:lang w:eastAsia="uk-UA"/>
        </w:rPr>
        <w:t>ділом здійснює директор початкової школи</w:t>
      </w:r>
      <w:r>
        <w:rPr>
          <w:rFonts w:ascii="Times New Roman" w:eastAsia="Times New Roman" w:hAnsi="Times New Roman" w:cs="Times New Roman"/>
          <w:color w:val="000000"/>
          <w:sz w:val="28"/>
          <w:szCs w:val="28"/>
          <w:lang w:eastAsia="uk-UA"/>
        </w:rPr>
        <w:t>.</w:t>
      </w:r>
      <w:r w:rsidR="0026117C">
        <w:rPr>
          <w:rFonts w:ascii="Times New Roman" w:eastAsia="Times New Roman" w:hAnsi="Times New Roman" w:cs="Times New Roman"/>
          <w:color w:val="000000"/>
          <w:sz w:val="28"/>
          <w:szCs w:val="28"/>
          <w:lang w:eastAsia="uk-UA"/>
        </w:rPr>
        <w:t xml:space="preserve"> </w:t>
      </w:r>
    </w:p>
    <w:p w14:paraId="749F5F1F" w14:textId="77777777" w:rsidR="008A6E3C" w:rsidRDefault="003E4C4B" w:rsidP="008A6E3C">
      <w:pPr>
        <w:spacing w:after="0" w:line="240" w:lineRule="auto"/>
        <w:ind w:firstLine="567"/>
        <w:jc w:val="both"/>
        <w:rPr>
          <w:rFonts w:ascii="Times New Roman" w:eastAsia="Times New Roman" w:hAnsi="Times New Roman" w:cs="Times New Roman"/>
          <w:spacing w:val="4"/>
          <w:sz w:val="28"/>
          <w:szCs w:val="28"/>
          <w:lang w:eastAsia="ru-RU"/>
        </w:rPr>
      </w:pPr>
      <w:r w:rsidRPr="0055163C">
        <w:rPr>
          <w:rFonts w:ascii="Times New Roman" w:eastAsia="Times New Roman" w:hAnsi="Times New Roman" w:cs="Times New Roman"/>
          <w:color w:val="000000"/>
          <w:sz w:val="28"/>
          <w:szCs w:val="28"/>
          <w:lang w:eastAsia="uk-UA"/>
        </w:rPr>
        <w:t>6.2.</w:t>
      </w:r>
      <w:r w:rsidR="008A6E3C">
        <w:rPr>
          <w:rFonts w:ascii="Times New Roman" w:eastAsia="Times New Roman" w:hAnsi="Times New Roman" w:cs="Times New Roman"/>
          <w:color w:val="000000"/>
          <w:sz w:val="28"/>
          <w:szCs w:val="28"/>
          <w:lang w:eastAsia="uk-UA"/>
        </w:rPr>
        <w:t xml:space="preserve"> Для безпосереднього керівництва роботою дошкільного підрозділу директор може призначити заступника.</w:t>
      </w:r>
      <w:r w:rsidR="008A6E3C" w:rsidRPr="008A6E3C">
        <w:rPr>
          <w:rFonts w:ascii="Times New Roman" w:eastAsia="Times New Roman" w:hAnsi="Times New Roman" w:cs="Times New Roman"/>
          <w:sz w:val="28"/>
          <w:szCs w:val="28"/>
          <w:lang w:eastAsia="ru-RU"/>
        </w:rPr>
        <w:t xml:space="preserve"> У разі,</w:t>
      </w:r>
      <w:r w:rsidR="008A6E3C" w:rsidRPr="008A6E3C">
        <w:rPr>
          <w:rFonts w:ascii="Times New Roman" w:eastAsia="Times New Roman" w:hAnsi="Times New Roman" w:cs="Times New Roman"/>
          <w:sz w:val="24"/>
          <w:szCs w:val="24"/>
          <w:lang w:eastAsia="ru-RU"/>
        </w:rPr>
        <w:t xml:space="preserve"> </w:t>
      </w:r>
      <w:r w:rsidR="008A6E3C" w:rsidRPr="008A6E3C">
        <w:rPr>
          <w:rFonts w:ascii="Times New Roman" w:eastAsia="Times New Roman" w:hAnsi="Times New Roman" w:cs="Times New Roman"/>
          <w:spacing w:val="4"/>
          <w:sz w:val="28"/>
          <w:szCs w:val="28"/>
          <w:lang w:eastAsia="ru-RU"/>
        </w:rPr>
        <w:t xml:space="preserve">якщо відповідно до Типових штатних нормативів посада </w:t>
      </w:r>
      <w:r w:rsidR="008A6E3C">
        <w:rPr>
          <w:rFonts w:ascii="Times New Roman" w:eastAsia="Times New Roman" w:hAnsi="Times New Roman" w:cs="Times New Roman"/>
          <w:spacing w:val="4"/>
          <w:sz w:val="28"/>
          <w:szCs w:val="28"/>
          <w:lang w:eastAsia="ru-RU"/>
        </w:rPr>
        <w:t xml:space="preserve">заступника директора відсутня, </w:t>
      </w:r>
      <w:r w:rsidR="008A6E3C" w:rsidRPr="008A6E3C">
        <w:rPr>
          <w:rFonts w:ascii="Times New Roman" w:eastAsia="Times New Roman" w:hAnsi="Times New Roman" w:cs="Times New Roman"/>
          <w:spacing w:val="4"/>
          <w:sz w:val="28"/>
          <w:szCs w:val="28"/>
          <w:lang w:eastAsia="ru-RU"/>
        </w:rPr>
        <w:t xml:space="preserve">керівник закладу освіти виконання обов’язків </w:t>
      </w:r>
      <w:r w:rsidR="008A6E3C">
        <w:rPr>
          <w:rFonts w:ascii="Times New Roman" w:eastAsia="Times New Roman" w:hAnsi="Times New Roman" w:cs="Times New Roman"/>
          <w:spacing w:val="4"/>
          <w:sz w:val="28"/>
          <w:szCs w:val="28"/>
          <w:lang w:eastAsia="ru-RU"/>
        </w:rPr>
        <w:t>заступника покладає на одного з вихователів</w:t>
      </w:r>
      <w:r w:rsidR="008A6E3C" w:rsidRPr="008A6E3C">
        <w:rPr>
          <w:rFonts w:ascii="Times New Roman" w:eastAsia="Times New Roman" w:hAnsi="Times New Roman" w:cs="Times New Roman"/>
          <w:spacing w:val="4"/>
          <w:sz w:val="28"/>
          <w:szCs w:val="28"/>
          <w:lang w:eastAsia="ru-RU"/>
        </w:rPr>
        <w:t>.</w:t>
      </w:r>
    </w:p>
    <w:p w14:paraId="21111369" w14:textId="77777777" w:rsidR="006609F8" w:rsidRPr="006609F8" w:rsidRDefault="006609F8" w:rsidP="006609F8">
      <w:pPr>
        <w:spacing w:after="0" w:line="240" w:lineRule="auto"/>
        <w:ind w:firstLine="567"/>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6</w:t>
      </w:r>
      <w:r w:rsidRPr="006609F8">
        <w:rPr>
          <w:rFonts w:ascii="Times New Roman" w:eastAsia="Times New Roman" w:hAnsi="Times New Roman" w:cs="Times New Roman"/>
          <w:spacing w:val="4"/>
          <w:sz w:val="28"/>
          <w:szCs w:val="28"/>
          <w:lang w:eastAsia="ru-RU"/>
        </w:rPr>
        <w:t>.</w:t>
      </w:r>
      <w:r>
        <w:rPr>
          <w:rFonts w:ascii="Times New Roman" w:eastAsia="Times New Roman" w:hAnsi="Times New Roman" w:cs="Times New Roman"/>
          <w:spacing w:val="4"/>
          <w:sz w:val="28"/>
          <w:szCs w:val="28"/>
          <w:lang w:eastAsia="ru-RU"/>
        </w:rPr>
        <w:t>3</w:t>
      </w:r>
      <w:r w:rsidRPr="006609F8">
        <w:rPr>
          <w:rFonts w:ascii="Times New Roman" w:eastAsia="Times New Roman" w:hAnsi="Times New Roman" w:cs="Times New Roman"/>
          <w:spacing w:val="4"/>
          <w:sz w:val="28"/>
          <w:szCs w:val="28"/>
          <w:lang w:eastAsia="ru-RU"/>
        </w:rPr>
        <w:t>. Ш</w:t>
      </w:r>
      <w:r>
        <w:rPr>
          <w:rFonts w:ascii="Times New Roman" w:eastAsia="Times New Roman" w:hAnsi="Times New Roman" w:cs="Times New Roman"/>
          <w:spacing w:val="4"/>
          <w:sz w:val="28"/>
          <w:szCs w:val="28"/>
          <w:lang w:eastAsia="ru-RU"/>
        </w:rPr>
        <w:t>татний розпис дошкільного підрозділу</w:t>
      </w:r>
      <w:r w:rsidRPr="006609F8">
        <w:rPr>
          <w:rFonts w:ascii="Times New Roman" w:eastAsia="Times New Roman" w:hAnsi="Times New Roman" w:cs="Times New Roman"/>
          <w:spacing w:val="4"/>
          <w:sz w:val="28"/>
          <w:szCs w:val="28"/>
          <w:lang w:eastAsia="ru-RU"/>
        </w:rPr>
        <w:t xml:space="preserve"> є складовою частиною штатного розпису</w:t>
      </w:r>
      <w:r w:rsidR="0065692C">
        <w:rPr>
          <w:rFonts w:ascii="Times New Roman" w:eastAsia="Times New Roman" w:hAnsi="Times New Roman" w:cs="Times New Roman"/>
          <w:spacing w:val="4"/>
          <w:sz w:val="28"/>
          <w:szCs w:val="28"/>
          <w:lang w:eastAsia="ru-RU"/>
        </w:rPr>
        <w:t xml:space="preserve"> початкової школи</w:t>
      </w:r>
      <w:r w:rsidRPr="006609F8">
        <w:rPr>
          <w:rFonts w:ascii="Times New Roman" w:eastAsia="Times New Roman" w:hAnsi="Times New Roman" w:cs="Times New Roman"/>
          <w:spacing w:val="4"/>
          <w:sz w:val="28"/>
          <w:szCs w:val="28"/>
          <w:lang w:eastAsia="ru-RU"/>
        </w:rPr>
        <w:t xml:space="preserve">, що розробляється і затверджується керівником </w:t>
      </w:r>
      <w:r w:rsidR="0065692C">
        <w:rPr>
          <w:rFonts w:ascii="Times New Roman" w:eastAsia="Times New Roman" w:hAnsi="Times New Roman" w:cs="Times New Roman"/>
          <w:spacing w:val="4"/>
          <w:sz w:val="28"/>
          <w:szCs w:val="28"/>
          <w:lang w:eastAsia="ru-RU"/>
        </w:rPr>
        <w:t xml:space="preserve">початкової школи </w:t>
      </w:r>
      <w:r w:rsidRPr="006609F8">
        <w:rPr>
          <w:rFonts w:ascii="Times New Roman" w:eastAsia="Times New Roman" w:hAnsi="Times New Roman" w:cs="Times New Roman"/>
          <w:spacing w:val="4"/>
          <w:sz w:val="28"/>
          <w:szCs w:val="28"/>
          <w:lang w:eastAsia="ru-RU"/>
        </w:rPr>
        <w:t>на підставі Типових штатних нормативів загальноосвітніх навчальних закладів</w:t>
      </w:r>
      <w:r>
        <w:rPr>
          <w:rFonts w:ascii="Times New Roman" w:eastAsia="Times New Roman" w:hAnsi="Times New Roman" w:cs="Times New Roman"/>
          <w:spacing w:val="4"/>
          <w:sz w:val="28"/>
          <w:szCs w:val="28"/>
          <w:lang w:eastAsia="ru-RU"/>
        </w:rPr>
        <w:t xml:space="preserve"> та Типових штатних нормативів</w:t>
      </w:r>
      <w:r w:rsidR="003639B0">
        <w:rPr>
          <w:rFonts w:ascii="Times New Roman" w:eastAsia="Times New Roman" w:hAnsi="Times New Roman" w:cs="Times New Roman"/>
          <w:spacing w:val="4"/>
          <w:sz w:val="28"/>
          <w:szCs w:val="28"/>
          <w:lang w:eastAsia="ru-RU"/>
        </w:rPr>
        <w:t xml:space="preserve"> </w:t>
      </w:r>
      <w:r w:rsidR="003639B0">
        <w:rPr>
          <w:rFonts w:ascii="Times New Roman" w:eastAsia="Times New Roman" w:hAnsi="Times New Roman" w:cs="Times New Roman"/>
          <w:spacing w:val="4"/>
          <w:sz w:val="28"/>
          <w:szCs w:val="28"/>
          <w:lang w:eastAsia="ru-RU"/>
        </w:rPr>
        <w:lastRenderedPageBreak/>
        <w:t>дошкільних навчальних закладів</w:t>
      </w:r>
      <w:r w:rsidRPr="006609F8">
        <w:rPr>
          <w:rFonts w:ascii="Times New Roman" w:eastAsia="Times New Roman" w:hAnsi="Times New Roman" w:cs="Times New Roman"/>
          <w:spacing w:val="4"/>
          <w:sz w:val="28"/>
          <w:szCs w:val="28"/>
          <w:lang w:eastAsia="ru-RU"/>
        </w:rPr>
        <w:t xml:space="preserve">, затверджених в установленому законодавством порядку. </w:t>
      </w:r>
    </w:p>
    <w:p w14:paraId="27227365" w14:textId="77777777" w:rsidR="006609F8" w:rsidRPr="006609F8" w:rsidRDefault="006609F8" w:rsidP="006609F8">
      <w:pPr>
        <w:spacing w:after="0" w:line="240" w:lineRule="auto"/>
        <w:ind w:firstLine="567"/>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6.4</w:t>
      </w:r>
      <w:r w:rsidRPr="006609F8">
        <w:rPr>
          <w:rFonts w:ascii="Times New Roman" w:eastAsia="Times New Roman" w:hAnsi="Times New Roman" w:cs="Times New Roman"/>
          <w:spacing w:val="4"/>
          <w:sz w:val="28"/>
          <w:szCs w:val="28"/>
          <w:lang w:eastAsia="ru-RU"/>
        </w:rPr>
        <w:t xml:space="preserve">. Державний нагляд (контроль) за діяльністю </w:t>
      </w:r>
      <w:r w:rsidR="003639B0">
        <w:rPr>
          <w:rFonts w:ascii="Times New Roman" w:eastAsia="Times New Roman" w:hAnsi="Times New Roman" w:cs="Times New Roman"/>
          <w:spacing w:val="4"/>
          <w:sz w:val="28"/>
          <w:szCs w:val="28"/>
          <w:lang w:eastAsia="ru-RU"/>
        </w:rPr>
        <w:t xml:space="preserve">дошкільного підрозділу </w:t>
      </w:r>
      <w:r w:rsidRPr="006609F8">
        <w:rPr>
          <w:rFonts w:ascii="Times New Roman" w:eastAsia="Times New Roman" w:hAnsi="Times New Roman" w:cs="Times New Roman"/>
          <w:spacing w:val="4"/>
          <w:sz w:val="28"/>
          <w:szCs w:val="28"/>
          <w:lang w:eastAsia="ru-RU"/>
        </w:rPr>
        <w:t xml:space="preserve">здійснюється в порядку, визначеному законодавством та Статутом </w:t>
      </w:r>
      <w:r w:rsidR="0065692C">
        <w:rPr>
          <w:rFonts w:ascii="Times New Roman" w:eastAsia="Times New Roman" w:hAnsi="Times New Roman" w:cs="Times New Roman"/>
          <w:spacing w:val="4"/>
          <w:sz w:val="28"/>
          <w:szCs w:val="28"/>
          <w:lang w:eastAsia="ru-RU"/>
        </w:rPr>
        <w:t>початкової школи</w:t>
      </w:r>
      <w:r w:rsidR="003639B0">
        <w:rPr>
          <w:rFonts w:ascii="Times New Roman" w:eastAsia="Times New Roman" w:hAnsi="Times New Roman" w:cs="Times New Roman"/>
          <w:spacing w:val="4"/>
          <w:sz w:val="28"/>
          <w:szCs w:val="28"/>
          <w:lang w:eastAsia="ru-RU"/>
        </w:rPr>
        <w:t xml:space="preserve">. </w:t>
      </w:r>
    </w:p>
    <w:p w14:paraId="6FB1B1C5" w14:textId="77777777" w:rsidR="006609F8" w:rsidRDefault="003639B0" w:rsidP="006609F8">
      <w:pPr>
        <w:spacing w:after="0" w:line="240" w:lineRule="auto"/>
        <w:ind w:firstLine="567"/>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6.5</w:t>
      </w:r>
      <w:r w:rsidR="006609F8" w:rsidRPr="006609F8">
        <w:rPr>
          <w:rFonts w:ascii="Times New Roman" w:eastAsia="Times New Roman" w:hAnsi="Times New Roman" w:cs="Times New Roman"/>
          <w:spacing w:val="4"/>
          <w:sz w:val="28"/>
          <w:szCs w:val="28"/>
          <w:lang w:eastAsia="ru-RU"/>
        </w:rPr>
        <w:t xml:space="preserve">. Громадське управління </w:t>
      </w:r>
      <w:r>
        <w:rPr>
          <w:rFonts w:ascii="Times New Roman" w:eastAsia="Times New Roman" w:hAnsi="Times New Roman" w:cs="Times New Roman"/>
          <w:spacing w:val="4"/>
          <w:sz w:val="28"/>
          <w:szCs w:val="28"/>
          <w:lang w:eastAsia="ru-RU"/>
        </w:rPr>
        <w:t xml:space="preserve">дошкільним підрозділом </w:t>
      </w:r>
      <w:r w:rsidR="006609F8" w:rsidRPr="006609F8">
        <w:rPr>
          <w:rFonts w:ascii="Times New Roman" w:eastAsia="Times New Roman" w:hAnsi="Times New Roman" w:cs="Times New Roman"/>
          <w:spacing w:val="4"/>
          <w:sz w:val="28"/>
          <w:szCs w:val="28"/>
          <w:lang w:eastAsia="ru-RU"/>
        </w:rPr>
        <w:t>здійснює рада</w:t>
      </w:r>
      <w:r w:rsidR="0065692C">
        <w:rPr>
          <w:rFonts w:ascii="Times New Roman" w:eastAsia="Times New Roman" w:hAnsi="Times New Roman" w:cs="Times New Roman"/>
          <w:spacing w:val="4"/>
          <w:sz w:val="28"/>
          <w:szCs w:val="28"/>
          <w:lang w:eastAsia="ru-RU"/>
        </w:rPr>
        <w:t xml:space="preserve"> початкової школи</w:t>
      </w:r>
      <w:r w:rsidR="006609F8" w:rsidRPr="006609F8">
        <w:rPr>
          <w:rFonts w:ascii="Times New Roman" w:eastAsia="Times New Roman" w:hAnsi="Times New Roman" w:cs="Times New Roman"/>
          <w:spacing w:val="4"/>
          <w:sz w:val="28"/>
          <w:szCs w:val="28"/>
          <w:lang w:eastAsia="ru-RU"/>
        </w:rPr>
        <w:t xml:space="preserve">. Рішення вищого колегіального органу громадського самоврядування (загальні збори трудового колективу) </w:t>
      </w:r>
      <w:r w:rsidR="0065692C">
        <w:rPr>
          <w:rFonts w:ascii="Times New Roman" w:eastAsia="Times New Roman" w:hAnsi="Times New Roman" w:cs="Times New Roman"/>
          <w:spacing w:val="4"/>
          <w:sz w:val="28"/>
          <w:szCs w:val="28"/>
          <w:lang w:eastAsia="ru-RU"/>
        </w:rPr>
        <w:t xml:space="preserve">початкової школи </w:t>
      </w:r>
      <w:r w:rsidR="006609F8" w:rsidRPr="006609F8">
        <w:rPr>
          <w:rFonts w:ascii="Times New Roman" w:eastAsia="Times New Roman" w:hAnsi="Times New Roman" w:cs="Times New Roman"/>
          <w:spacing w:val="4"/>
          <w:sz w:val="28"/>
          <w:szCs w:val="28"/>
          <w:lang w:eastAsia="ru-RU"/>
        </w:rPr>
        <w:t xml:space="preserve">є обов’язковими для </w:t>
      </w:r>
      <w:r>
        <w:rPr>
          <w:rFonts w:ascii="Times New Roman" w:eastAsia="Times New Roman" w:hAnsi="Times New Roman" w:cs="Times New Roman"/>
          <w:spacing w:val="4"/>
          <w:sz w:val="28"/>
          <w:szCs w:val="28"/>
          <w:lang w:eastAsia="ru-RU"/>
        </w:rPr>
        <w:t>виконання дошкільним підрозділом</w:t>
      </w:r>
      <w:r w:rsidR="006609F8" w:rsidRPr="006609F8">
        <w:rPr>
          <w:rFonts w:ascii="Times New Roman" w:eastAsia="Times New Roman" w:hAnsi="Times New Roman" w:cs="Times New Roman"/>
          <w:spacing w:val="4"/>
          <w:sz w:val="28"/>
          <w:szCs w:val="28"/>
          <w:lang w:eastAsia="ru-RU"/>
        </w:rPr>
        <w:t xml:space="preserve">. У </w:t>
      </w:r>
      <w:r>
        <w:rPr>
          <w:rFonts w:ascii="Times New Roman" w:eastAsia="Times New Roman" w:hAnsi="Times New Roman" w:cs="Times New Roman"/>
          <w:spacing w:val="4"/>
          <w:sz w:val="28"/>
          <w:szCs w:val="28"/>
          <w:lang w:eastAsia="ru-RU"/>
        </w:rPr>
        <w:t xml:space="preserve">дошкільному підрозділі </w:t>
      </w:r>
      <w:r w:rsidR="006609F8" w:rsidRPr="006609F8">
        <w:rPr>
          <w:rFonts w:ascii="Times New Roman" w:eastAsia="Times New Roman" w:hAnsi="Times New Roman" w:cs="Times New Roman"/>
          <w:spacing w:val="4"/>
          <w:sz w:val="28"/>
          <w:szCs w:val="28"/>
          <w:lang w:eastAsia="ru-RU"/>
        </w:rPr>
        <w:t>можуть створюватися органи громадського самоврядування</w:t>
      </w:r>
      <w:r>
        <w:rPr>
          <w:rFonts w:ascii="Times New Roman" w:eastAsia="Times New Roman" w:hAnsi="Times New Roman" w:cs="Times New Roman"/>
          <w:spacing w:val="4"/>
          <w:sz w:val="28"/>
          <w:szCs w:val="28"/>
          <w:lang w:eastAsia="ru-RU"/>
        </w:rPr>
        <w:t xml:space="preserve"> підрозділу</w:t>
      </w:r>
      <w:r w:rsidR="006609F8" w:rsidRPr="006609F8">
        <w:rPr>
          <w:rFonts w:ascii="Times New Roman" w:eastAsia="Times New Roman" w:hAnsi="Times New Roman" w:cs="Times New Roman"/>
          <w:spacing w:val="4"/>
          <w:sz w:val="28"/>
          <w:szCs w:val="28"/>
          <w:lang w:eastAsia="ru-RU"/>
        </w:rPr>
        <w:t>.</w:t>
      </w:r>
    </w:p>
    <w:p w14:paraId="0EFDC8BB" w14:textId="77777777" w:rsidR="00175EDD" w:rsidRDefault="00175EDD" w:rsidP="006609F8">
      <w:pPr>
        <w:spacing w:after="0" w:line="240" w:lineRule="auto"/>
        <w:ind w:firstLine="567"/>
        <w:jc w:val="both"/>
        <w:rPr>
          <w:rFonts w:ascii="Times New Roman" w:eastAsia="Times New Roman" w:hAnsi="Times New Roman" w:cs="Times New Roman"/>
          <w:spacing w:val="4"/>
          <w:sz w:val="28"/>
          <w:szCs w:val="28"/>
          <w:lang w:eastAsia="ru-RU"/>
        </w:rPr>
      </w:pPr>
    </w:p>
    <w:p w14:paraId="390A72A5" w14:textId="77777777" w:rsidR="002555D8" w:rsidRPr="00313DB0" w:rsidRDefault="003E4C4B" w:rsidP="00313DB0">
      <w:pPr>
        <w:shd w:val="clear" w:color="auto" w:fill="FFFFFF"/>
        <w:spacing w:after="0" w:line="360" w:lineRule="atLeast"/>
        <w:ind w:firstLine="480"/>
        <w:jc w:val="center"/>
        <w:rPr>
          <w:rFonts w:ascii="Times New Roman" w:eastAsia="Times New Roman" w:hAnsi="Times New Roman" w:cs="Times New Roman"/>
          <w:bCs/>
          <w:color w:val="000000"/>
          <w:sz w:val="28"/>
          <w:szCs w:val="28"/>
          <w:bdr w:val="none" w:sz="0" w:space="0" w:color="auto" w:frame="1"/>
          <w:lang w:eastAsia="uk-UA"/>
        </w:rPr>
      </w:pPr>
      <w:r w:rsidRPr="00313DB0">
        <w:rPr>
          <w:rFonts w:ascii="Times New Roman" w:eastAsia="Times New Roman" w:hAnsi="Times New Roman" w:cs="Times New Roman"/>
          <w:bCs/>
          <w:color w:val="000000"/>
          <w:sz w:val="28"/>
          <w:szCs w:val="28"/>
          <w:bdr w:val="none" w:sz="0" w:space="0" w:color="auto" w:frame="1"/>
          <w:lang w:eastAsia="uk-UA"/>
        </w:rPr>
        <w:t>VIІІ. МЕДИЧНЕ ОБСЛУГОВУВ</w:t>
      </w:r>
      <w:r w:rsidR="00313DB0">
        <w:rPr>
          <w:rFonts w:ascii="Times New Roman" w:eastAsia="Times New Roman" w:hAnsi="Times New Roman" w:cs="Times New Roman"/>
          <w:bCs/>
          <w:color w:val="000000"/>
          <w:sz w:val="28"/>
          <w:szCs w:val="28"/>
          <w:bdr w:val="none" w:sz="0" w:space="0" w:color="auto" w:frame="1"/>
          <w:lang w:eastAsia="uk-UA"/>
        </w:rPr>
        <w:t>АННЯ ДІТЕЙ У ДОШКІЛЬНОМУ ПІДРОЗДІЛІ</w:t>
      </w:r>
    </w:p>
    <w:p w14:paraId="60DCED12" w14:textId="77777777" w:rsidR="00A715CA" w:rsidRPr="0055163C" w:rsidRDefault="00A715CA" w:rsidP="00313DB0">
      <w:pPr>
        <w:shd w:val="clear" w:color="auto" w:fill="FFFFFF"/>
        <w:spacing w:after="0" w:line="240" w:lineRule="auto"/>
        <w:ind w:firstLine="482"/>
        <w:jc w:val="both"/>
        <w:rPr>
          <w:rFonts w:ascii="Times New Roman" w:eastAsia="Times New Roman" w:hAnsi="Times New Roman" w:cs="Times New Roman"/>
          <w:color w:val="000000"/>
          <w:sz w:val="28"/>
          <w:szCs w:val="28"/>
          <w:lang w:eastAsia="uk-UA"/>
        </w:rPr>
      </w:pPr>
      <w:r w:rsidRPr="0055163C">
        <w:rPr>
          <w:rFonts w:ascii="Times New Roman" w:eastAsia="Times New Roman" w:hAnsi="Times New Roman" w:cs="Times New Roman"/>
          <w:color w:val="000000"/>
          <w:sz w:val="28"/>
          <w:szCs w:val="28"/>
          <w:lang w:eastAsia="uk-UA"/>
        </w:rPr>
        <w:t xml:space="preserve">8.1. Медичне обслуговування дітей </w:t>
      </w:r>
      <w:r w:rsidR="00313DB0">
        <w:rPr>
          <w:rFonts w:ascii="Times New Roman" w:eastAsia="Times New Roman" w:hAnsi="Times New Roman" w:cs="Times New Roman"/>
          <w:color w:val="000000"/>
          <w:sz w:val="28"/>
          <w:szCs w:val="28"/>
          <w:lang w:eastAsia="uk-UA"/>
        </w:rPr>
        <w:t xml:space="preserve">дошкільного підрозділу </w:t>
      </w:r>
      <w:r w:rsidRPr="0055163C">
        <w:rPr>
          <w:rFonts w:ascii="Times New Roman" w:eastAsia="Times New Roman" w:hAnsi="Times New Roman" w:cs="Times New Roman"/>
          <w:color w:val="000000"/>
          <w:sz w:val="28"/>
          <w:szCs w:val="28"/>
          <w:lang w:eastAsia="uk-UA"/>
        </w:rPr>
        <w:t>здійснюється на безоплатній основі медичними працівниками, які входять до штату закладу або відповідних закладів охорони здоров’я, у порядку, встановленому Кабінетом Міністрів України.</w:t>
      </w:r>
    </w:p>
    <w:p w14:paraId="167FB02C" w14:textId="77777777" w:rsidR="00A715CA" w:rsidRPr="0055163C" w:rsidRDefault="00313DB0" w:rsidP="00313DB0">
      <w:pPr>
        <w:shd w:val="clear" w:color="auto" w:fill="FFFFFF"/>
        <w:spacing w:after="0" w:line="240" w:lineRule="auto"/>
        <w:ind w:firstLine="482"/>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8.2</w:t>
      </w:r>
      <w:r w:rsidR="00A715CA" w:rsidRPr="0055163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00A715CA" w:rsidRPr="0055163C">
        <w:rPr>
          <w:rFonts w:ascii="Times New Roman" w:eastAsia="Times New Roman" w:hAnsi="Times New Roman" w:cs="Times New Roman"/>
          <w:color w:val="000000"/>
          <w:sz w:val="28"/>
          <w:szCs w:val="28"/>
          <w:lang w:eastAsia="uk-UA"/>
        </w:rPr>
        <w:t>Заклад освіти надає приміщенн</w:t>
      </w:r>
      <w:r>
        <w:rPr>
          <w:rFonts w:ascii="Times New Roman" w:eastAsia="Times New Roman" w:hAnsi="Times New Roman" w:cs="Times New Roman"/>
          <w:color w:val="000000"/>
          <w:sz w:val="28"/>
          <w:szCs w:val="28"/>
          <w:lang w:eastAsia="uk-UA"/>
        </w:rPr>
        <w:t>я і забезпечує  належні умови для</w:t>
      </w:r>
      <w:r w:rsidR="00A715CA" w:rsidRPr="0055163C">
        <w:rPr>
          <w:rFonts w:ascii="Times New Roman" w:eastAsia="Times New Roman" w:hAnsi="Times New Roman" w:cs="Times New Roman"/>
          <w:color w:val="000000"/>
          <w:sz w:val="28"/>
          <w:szCs w:val="28"/>
          <w:lang w:eastAsia="uk-UA"/>
        </w:rPr>
        <w:t xml:space="preserve"> роботи медичного персоналу та проведення лікувально-профілактичних заходів.</w:t>
      </w:r>
    </w:p>
    <w:p w14:paraId="3B96394A" w14:textId="77777777" w:rsidR="00A715CA" w:rsidRDefault="00DE240E" w:rsidP="00313DB0">
      <w:pPr>
        <w:shd w:val="clear" w:color="auto" w:fill="FFFFFF"/>
        <w:spacing w:after="0" w:line="240" w:lineRule="auto"/>
        <w:ind w:firstLine="482"/>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8.3</w:t>
      </w:r>
      <w:r w:rsidR="00A715CA" w:rsidRPr="0055163C">
        <w:rPr>
          <w:rFonts w:ascii="Times New Roman" w:eastAsia="Times New Roman" w:hAnsi="Times New Roman" w:cs="Times New Roman"/>
          <w:color w:val="000000"/>
          <w:sz w:val="28"/>
          <w:szCs w:val="28"/>
          <w:lang w:eastAsia="uk-UA"/>
        </w:rPr>
        <w:t>.</w:t>
      </w:r>
      <w:r w:rsidR="00313DB0">
        <w:rPr>
          <w:rFonts w:ascii="Times New Roman" w:eastAsia="Times New Roman" w:hAnsi="Times New Roman" w:cs="Times New Roman"/>
          <w:color w:val="000000"/>
          <w:sz w:val="28"/>
          <w:szCs w:val="28"/>
          <w:lang w:eastAsia="uk-UA"/>
        </w:rPr>
        <w:t xml:space="preserve"> </w:t>
      </w:r>
      <w:r w:rsidR="00A715CA" w:rsidRPr="0055163C">
        <w:rPr>
          <w:rFonts w:ascii="Times New Roman" w:eastAsia="Times New Roman" w:hAnsi="Times New Roman" w:cs="Times New Roman"/>
          <w:color w:val="000000"/>
          <w:sz w:val="28"/>
          <w:szCs w:val="28"/>
          <w:lang w:eastAsia="uk-UA"/>
        </w:rPr>
        <w:t>Органи охорони здоров’я, заклади охорони здоров’я разом з органами управління освітою здійснюють контроль за дотриманням санітарного законодавства у закладах дошкільної освіти, щорічно забезпечують  безоплатний медичний огляд дітей, моніторинг і корекцію стану їх здоров’я, несуть відповідальність за додержання санітарно-гігієнічних норм, проведення лікувально-профілактичних заходів у закладах дошкільної освіти незалежно від підпорядкування, типу і форм власності.</w:t>
      </w:r>
    </w:p>
    <w:p w14:paraId="0D20934B" w14:textId="77777777" w:rsidR="002555D8" w:rsidRDefault="002555D8" w:rsidP="002555D8">
      <w:pPr>
        <w:shd w:val="clear" w:color="auto" w:fill="FFFFFF"/>
        <w:spacing w:after="0" w:line="360" w:lineRule="atLeast"/>
        <w:ind w:firstLine="480"/>
        <w:jc w:val="both"/>
        <w:rPr>
          <w:rFonts w:ascii="Times New Roman" w:eastAsia="Times New Roman" w:hAnsi="Times New Roman" w:cs="Times New Roman"/>
          <w:color w:val="000000"/>
          <w:sz w:val="28"/>
          <w:szCs w:val="28"/>
          <w:lang w:eastAsia="uk-UA"/>
        </w:rPr>
      </w:pPr>
    </w:p>
    <w:p w14:paraId="35BF5BB2" w14:textId="77777777" w:rsidR="003E4C4B" w:rsidRDefault="00E4321D" w:rsidP="00E4321D">
      <w:pPr>
        <w:shd w:val="clear" w:color="auto" w:fill="FFFFFF"/>
        <w:spacing w:after="0" w:line="360" w:lineRule="atLeast"/>
        <w:ind w:firstLine="480"/>
        <w:jc w:val="center"/>
        <w:rPr>
          <w:rFonts w:ascii="Times New Roman" w:eastAsia="Times New Roman" w:hAnsi="Times New Roman" w:cs="Times New Roman"/>
          <w:bCs/>
          <w:color w:val="000000"/>
          <w:sz w:val="28"/>
          <w:szCs w:val="28"/>
          <w:bdr w:val="none" w:sz="0" w:space="0" w:color="auto" w:frame="1"/>
          <w:lang w:eastAsia="uk-UA"/>
        </w:rPr>
      </w:pPr>
      <w:r w:rsidRPr="00E4321D">
        <w:rPr>
          <w:rFonts w:ascii="Times New Roman" w:eastAsia="Times New Roman" w:hAnsi="Times New Roman" w:cs="Times New Roman"/>
          <w:bCs/>
          <w:color w:val="000000"/>
          <w:sz w:val="28"/>
          <w:szCs w:val="28"/>
          <w:bdr w:val="none" w:sz="0" w:space="0" w:color="auto" w:frame="1"/>
          <w:lang w:eastAsia="uk-UA"/>
        </w:rPr>
        <w:t>І</w:t>
      </w:r>
      <w:r w:rsidR="003E4C4B" w:rsidRPr="00E4321D">
        <w:rPr>
          <w:rFonts w:ascii="Times New Roman" w:eastAsia="Times New Roman" w:hAnsi="Times New Roman" w:cs="Times New Roman"/>
          <w:bCs/>
          <w:color w:val="000000"/>
          <w:sz w:val="28"/>
          <w:szCs w:val="28"/>
          <w:bdr w:val="none" w:sz="0" w:space="0" w:color="auto" w:frame="1"/>
          <w:lang w:eastAsia="uk-UA"/>
        </w:rPr>
        <w:t xml:space="preserve">X. ФІНАНСОВО-ГОСПОДАРСЬКА ДІЯЛЬНІСТЬ </w:t>
      </w:r>
    </w:p>
    <w:p w14:paraId="092D7F07" w14:textId="77777777" w:rsidR="00E4321D" w:rsidRPr="00E4321D" w:rsidRDefault="00E4321D" w:rsidP="00E4321D">
      <w:pPr>
        <w:shd w:val="clear" w:color="auto" w:fill="FFFFFF"/>
        <w:spacing w:after="0" w:line="360" w:lineRule="atLeast"/>
        <w:ind w:firstLine="480"/>
        <w:jc w:val="center"/>
        <w:rPr>
          <w:rFonts w:ascii="Times New Roman" w:eastAsia="Times New Roman" w:hAnsi="Times New Roman" w:cs="Times New Roman"/>
          <w:bCs/>
          <w:color w:val="000000"/>
          <w:sz w:val="28"/>
          <w:szCs w:val="28"/>
          <w:bdr w:val="none" w:sz="0" w:space="0" w:color="auto" w:frame="1"/>
          <w:lang w:eastAsia="uk-UA"/>
        </w:rPr>
      </w:pPr>
    </w:p>
    <w:p w14:paraId="316EEE56" w14:textId="77777777" w:rsidR="00E4321D" w:rsidRPr="00DE240E" w:rsidRDefault="00E4321D" w:rsidP="00E4321D">
      <w:pPr>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9</w:t>
      </w:r>
      <w:r w:rsidRPr="00E4321D">
        <w:rPr>
          <w:rFonts w:ascii="Times New Roman" w:eastAsia="Times New Roman" w:hAnsi="Times New Roman" w:cs="Times New Roman"/>
          <w:spacing w:val="4"/>
          <w:sz w:val="28"/>
          <w:szCs w:val="28"/>
          <w:lang w:eastAsia="ru-RU"/>
        </w:rPr>
        <w:t xml:space="preserve">.1. </w:t>
      </w:r>
      <w:r w:rsidRPr="00DE240E">
        <w:rPr>
          <w:rFonts w:ascii="Times New Roman" w:eastAsia="Times New Roman" w:hAnsi="Times New Roman" w:cs="Times New Roman"/>
          <w:spacing w:val="4"/>
          <w:sz w:val="28"/>
          <w:szCs w:val="28"/>
          <w:lang w:eastAsia="ru-RU"/>
        </w:rPr>
        <w:t xml:space="preserve">Порядок фінансування та матеріально-технічного забезпечення дошкільного підрозділу визначається Законами України «Про освіту», «Про </w:t>
      </w:r>
      <w:r w:rsidRPr="00E4321D">
        <w:rPr>
          <w:rFonts w:ascii="Times New Roman" w:eastAsia="Times New Roman" w:hAnsi="Times New Roman" w:cs="Times New Roman"/>
          <w:spacing w:val="4"/>
          <w:sz w:val="28"/>
          <w:szCs w:val="28"/>
          <w:lang w:eastAsia="ru-RU"/>
        </w:rPr>
        <w:t xml:space="preserve">повну </w:t>
      </w:r>
      <w:r w:rsidRPr="00DE240E">
        <w:rPr>
          <w:rFonts w:ascii="Times New Roman" w:eastAsia="Times New Roman" w:hAnsi="Times New Roman" w:cs="Times New Roman"/>
          <w:spacing w:val="4"/>
          <w:sz w:val="28"/>
          <w:szCs w:val="28"/>
          <w:lang w:eastAsia="ru-RU"/>
        </w:rPr>
        <w:t>загальну середню освіту», «Про дошкільну освіту» та іншими нормативно-правовими актами України.</w:t>
      </w:r>
    </w:p>
    <w:p w14:paraId="07BA14F7" w14:textId="77777777" w:rsidR="00E4321D" w:rsidRPr="00E4321D" w:rsidRDefault="00E4321D" w:rsidP="00E4321D">
      <w:pPr>
        <w:spacing w:after="0" w:line="240" w:lineRule="auto"/>
        <w:ind w:firstLine="709"/>
        <w:jc w:val="both"/>
        <w:rPr>
          <w:rFonts w:ascii="Times New Roman" w:eastAsia="Times New Roman" w:hAnsi="Times New Roman" w:cs="Times New Roman"/>
          <w:spacing w:val="4"/>
          <w:sz w:val="28"/>
          <w:szCs w:val="28"/>
          <w:lang w:val="ru-RU" w:eastAsia="ru-RU"/>
        </w:rPr>
      </w:pPr>
      <w:r>
        <w:rPr>
          <w:rFonts w:ascii="Times New Roman" w:eastAsia="Times New Roman" w:hAnsi="Times New Roman" w:cs="Times New Roman"/>
          <w:spacing w:val="4"/>
          <w:sz w:val="28"/>
          <w:szCs w:val="28"/>
          <w:lang w:eastAsia="ru-RU"/>
        </w:rPr>
        <w:t>9</w:t>
      </w:r>
      <w:r w:rsidRPr="00E4321D">
        <w:rPr>
          <w:rFonts w:ascii="Times New Roman" w:eastAsia="Times New Roman" w:hAnsi="Times New Roman" w:cs="Times New Roman"/>
          <w:spacing w:val="4"/>
          <w:sz w:val="28"/>
          <w:szCs w:val="28"/>
          <w:lang w:eastAsia="ru-RU"/>
        </w:rPr>
        <w:t>.</w:t>
      </w:r>
      <w:r w:rsidRPr="00E4321D">
        <w:rPr>
          <w:rFonts w:ascii="Times New Roman" w:eastAsia="Times New Roman" w:hAnsi="Times New Roman" w:cs="Times New Roman"/>
          <w:spacing w:val="4"/>
          <w:sz w:val="28"/>
          <w:szCs w:val="28"/>
          <w:lang w:val="ru-RU" w:eastAsia="ru-RU"/>
        </w:rPr>
        <w:t xml:space="preserve">2. Фінансування </w:t>
      </w:r>
      <w:r>
        <w:rPr>
          <w:rFonts w:ascii="Times New Roman" w:eastAsia="Times New Roman" w:hAnsi="Times New Roman" w:cs="Times New Roman"/>
          <w:spacing w:val="4"/>
          <w:sz w:val="28"/>
          <w:szCs w:val="28"/>
          <w:lang w:val="ru-RU" w:eastAsia="ru-RU"/>
        </w:rPr>
        <w:t xml:space="preserve">дошкільного підрозділу </w:t>
      </w:r>
      <w:r w:rsidRPr="00E4321D">
        <w:rPr>
          <w:rFonts w:ascii="Times New Roman" w:eastAsia="Times New Roman" w:hAnsi="Times New Roman" w:cs="Times New Roman"/>
          <w:spacing w:val="4"/>
          <w:sz w:val="28"/>
          <w:szCs w:val="28"/>
          <w:lang w:val="ru-RU" w:eastAsia="ru-RU"/>
        </w:rPr>
        <w:t xml:space="preserve">здійснюється відповідно до єдиного кошторису </w:t>
      </w:r>
      <w:r>
        <w:rPr>
          <w:rFonts w:ascii="Times New Roman" w:eastAsia="Times New Roman" w:hAnsi="Times New Roman" w:cs="Times New Roman"/>
          <w:spacing w:val="4"/>
          <w:sz w:val="28"/>
          <w:szCs w:val="28"/>
          <w:lang w:val="ru-RU" w:eastAsia="ru-RU"/>
        </w:rPr>
        <w:t>гі</w:t>
      </w:r>
      <w:r w:rsidR="0065692C">
        <w:rPr>
          <w:rFonts w:ascii="Times New Roman" w:eastAsia="Times New Roman" w:hAnsi="Times New Roman" w:cs="Times New Roman"/>
          <w:spacing w:val="4"/>
          <w:sz w:val="28"/>
          <w:szCs w:val="28"/>
          <w:lang w:val="ru-RU" w:eastAsia="ru-RU"/>
        </w:rPr>
        <w:t xml:space="preserve">початкової школи </w:t>
      </w:r>
      <w:r w:rsidRPr="00E4321D">
        <w:rPr>
          <w:rFonts w:ascii="Times New Roman" w:eastAsia="Times New Roman" w:hAnsi="Times New Roman" w:cs="Times New Roman"/>
          <w:spacing w:val="4"/>
          <w:sz w:val="28"/>
          <w:szCs w:val="28"/>
          <w:lang w:val="ru-RU" w:eastAsia="ru-RU"/>
        </w:rPr>
        <w:t>його засновником або уповноваженим ним органом. Порядок ведення бухгалтерського обліку визначається законодавством та ведеться відповідно до Статуту</w:t>
      </w:r>
      <w:r w:rsidR="0011642E">
        <w:rPr>
          <w:rFonts w:ascii="Times New Roman" w:eastAsia="Times New Roman" w:hAnsi="Times New Roman" w:cs="Times New Roman"/>
          <w:spacing w:val="4"/>
          <w:sz w:val="28"/>
          <w:szCs w:val="28"/>
          <w:lang w:val="ru-RU" w:eastAsia="ru-RU"/>
        </w:rPr>
        <w:t xml:space="preserve"> початкової школи</w:t>
      </w:r>
      <w:r w:rsidRPr="00E4321D">
        <w:rPr>
          <w:rFonts w:ascii="Times New Roman" w:eastAsia="Times New Roman" w:hAnsi="Times New Roman" w:cs="Times New Roman"/>
          <w:spacing w:val="4"/>
          <w:sz w:val="28"/>
          <w:szCs w:val="28"/>
          <w:lang w:val="ru-RU" w:eastAsia="ru-RU"/>
        </w:rPr>
        <w:t>.</w:t>
      </w:r>
    </w:p>
    <w:p w14:paraId="08C2F24B" w14:textId="77777777" w:rsidR="00E4321D" w:rsidRPr="00E4321D" w:rsidRDefault="00E4321D" w:rsidP="00E4321D">
      <w:pPr>
        <w:spacing w:after="0" w:line="240" w:lineRule="auto"/>
        <w:ind w:firstLine="709"/>
        <w:jc w:val="both"/>
        <w:rPr>
          <w:rFonts w:ascii="Times New Roman" w:eastAsia="Times New Roman" w:hAnsi="Times New Roman" w:cs="Times New Roman"/>
          <w:spacing w:val="4"/>
          <w:sz w:val="28"/>
          <w:szCs w:val="28"/>
          <w:lang w:val="ru-RU" w:eastAsia="ru-RU"/>
        </w:rPr>
      </w:pPr>
      <w:r>
        <w:rPr>
          <w:rFonts w:ascii="Times New Roman" w:eastAsia="Times New Roman" w:hAnsi="Times New Roman" w:cs="Times New Roman"/>
          <w:spacing w:val="4"/>
          <w:sz w:val="28"/>
          <w:szCs w:val="28"/>
          <w:lang w:eastAsia="ru-RU"/>
        </w:rPr>
        <w:t>9</w:t>
      </w:r>
      <w:r w:rsidRPr="00E4321D">
        <w:rPr>
          <w:rFonts w:ascii="Times New Roman" w:eastAsia="Times New Roman" w:hAnsi="Times New Roman" w:cs="Times New Roman"/>
          <w:spacing w:val="4"/>
          <w:sz w:val="28"/>
          <w:szCs w:val="28"/>
          <w:lang w:eastAsia="ru-RU"/>
        </w:rPr>
        <w:t>.</w:t>
      </w:r>
      <w:r w:rsidRPr="00E4321D">
        <w:rPr>
          <w:rFonts w:ascii="Times New Roman" w:eastAsia="Times New Roman" w:hAnsi="Times New Roman" w:cs="Times New Roman"/>
          <w:spacing w:val="4"/>
          <w:sz w:val="28"/>
          <w:szCs w:val="28"/>
          <w:lang w:val="ru-RU" w:eastAsia="ru-RU"/>
        </w:rPr>
        <w:t xml:space="preserve">3. </w:t>
      </w:r>
      <w:r>
        <w:rPr>
          <w:rFonts w:ascii="Times New Roman" w:eastAsia="Times New Roman" w:hAnsi="Times New Roman" w:cs="Times New Roman"/>
          <w:spacing w:val="4"/>
          <w:sz w:val="28"/>
          <w:szCs w:val="28"/>
          <w:lang w:val="ru-RU" w:eastAsia="ru-RU"/>
        </w:rPr>
        <w:t xml:space="preserve">Дошкільний підрозділ </w:t>
      </w:r>
      <w:r w:rsidRPr="00E4321D">
        <w:rPr>
          <w:rFonts w:ascii="Times New Roman" w:eastAsia="Times New Roman" w:hAnsi="Times New Roman" w:cs="Times New Roman"/>
          <w:spacing w:val="4"/>
          <w:sz w:val="28"/>
          <w:szCs w:val="28"/>
          <w:lang w:val="ru-RU" w:eastAsia="ru-RU"/>
        </w:rPr>
        <w:t>може залучати додаткові джерела фінансування, не заборонені законодавством.</w:t>
      </w:r>
    </w:p>
    <w:p w14:paraId="39D5E151" w14:textId="77777777" w:rsidR="00E4321D" w:rsidRPr="00E4321D" w:rsidRDefault="00E4321D" w:rsidP="00E4321D">
      <w:pPr>
        <w:spacing w:after="0" w:line="240" w:lineRule="auto"/>
        <w:ind w:firstLine="709"/>
        <w:jc w:val="both"/>
        <w:rPr>
          <w:rFonts w:ascii="Times New Roman" w:eastAsia="Times New Roman" w:hAnsi="Times New Roman" w:cs="Times New Roman"/>
          <w:spacing w:val="4"/>
          <w:sz w:val="28"/>
          <w:szCs w:val="28"/>
          <w:lang w:val="ru-RU" w:eastAsia="ru-RU"/>
        </w:rPr>
      </w:pPr>
      <w:r>
        <w:rPr>
          <w:rFonts w:ascii="Times New Roman" w:eastAsia="Times New Roman" w:hAnsi="Times New Roman" w:cs="Times New Roman"/>
          <w:spacing w:val="4"/>
          <w:sz w:val="28"/>
          <w:szCs w:val="28"/>
          <w:lang w:eastAsia="ru-RU"/>
        </w:rPr>
        <w:t>9</w:t>
      </w:r>
      <w:r w:rsidRPr="00E4321D">
        <w:rPr>
          <w:rFonts w:ascii="Times New Roman" w:eastAsia="Times New Roman" w:hAnsi="Times New Roman" w:cs="Times New Roman"/>
          <w:spacing w:val="4"/>
          <w:sz w:val="28"/>
          <w:szCs w:val="28"/>
          <w:lang w:eastAsia="ru-RU"/>
        </w:rPr>
        <w:t>.</w:t>
      </w:r>
      <w:r>
        <w:rPr>
          <w:rFonts w:ascii="Times New Roman" w:eastAsia="Times New Roman" w:hAnsi="Times New Roman" w:cs="Times New Roman"/>
          <w:spacing w:val="4"/>
          <w:sz w:val="28"/>
          <w:szCs w:val="28"/>
          <w:lang w:val="ru-RU" w:eastAsia="ru-RU"/>
        </w:rPr>
        <w:t>4</w:t>
      </w:r>
      <w:r w:rsidRPr="00E4321D">
        <w:rPr>
          <w:rFonts w:ascii="Times New Roman" w:eastAsia="Times New Roman" w:hAnsi="Times New Roman" w:cs="Times New Roman"/>
          <w:spacing w:val="4"/>
          <w:sz w:val="28"/>
          <w:szCs w:val="28"/>
          <w:lang w:val="ru-RU" w:eastAsia="ru-RU"/>
        </w:rPr>
        <w:t xml:space="preserve">. </w:t>
      </w:r>
      <w:r w:rsidR="00DE240E">
        <w:rPr>
          <w:rFonts w:ascii="Times New Roman" w:eastAsia="Times New Roman" w:hAnsi="Times New Roman" w:cs="Times New Roman"/>
          <w:spacing w:val="4"/>
          <w:sz w:val="28"/>
          <w:szCs w:val="28"/>
          <w:lang w:val="ru-RU" w:eastAsia="ru-RU"/>
        </w:rPr>
        <w:t xml:space="preserve">Дошкільний підрозділ </w:t>
      </w:r>
      <w:r w:rsidRPr="00E4321D">
        <w:rPr>
          <w:rFonts w:ascii="Times New Roman" w:eastAsia="Times New Roman" w:hAnsi="Times New Roman" w:cs="Times New Roman"/>
          <w:spacing w:val="4"/>
          <w:sz w:val="28"/>
          <w:szCs w:val="28"/>
          <w:lang w:val="ru-RU" w:eastAsia="ru-RU"/>
        </w:rPr>
        <w:t>забезпечує ведення діловодства у встановленому законом порядку.</w:t>
      </w:r>
    </w:p>
    <w:p w14:paraId="5D31B17F" w14:textId="77777777" w:rsidR="00E4321D" w:rsidRPr="00E4321D" w:rsidRDefault="00E4321D" w:rsidP="00E4321D">
      <w:pPr>
        <w:spacing w:after="0" w:line="240" w:lineRule="auto"/>
        <w:ind w:firstLine="709"/>
        <w:jc w:val="both"/>
        <w:rPr>
          <w:rFonts w:ascii="Times New Roman" w:eastAsia="Times New Roman" w:hAnsi="Times New Roman" w:cs="Times New Roman"/>
          <w:spacing w:val="4"/>
          <w:sz w:val="28"/>
          <w:szCs w:val="28"/>
          <w:lang w:val="ru-RU" w:eastAsia="ru-RU"/>
        </w:rPr>
      </w:pPr>
      <w:r>
        <w:rPr>
          <w:rFonts w:ascii="Times New Roman" w:eastAsia="Times New Roman" w:hAnsi="Times New Roman" w:cs="Times New Roman"/>
          <w:spacing w:val="4"/>
          <w:sz w:val="28"/>
          <w:szCs w:val="28"/>
          <w:lang w:eastAsia="ru-RU"/>
        </w:rPr>
        <w:lastRenderedPageBreak/>
        <w:t>9</w:t>
      </w:r>
      <w:r w:rsidRPr="00E4321D">
        <w:rPr>
          <w:rFonts w:ascii="Times New Roman" w:eastAsia="Times New Roman" w:hAnsi="Times New Roman" w:cs="Times New Roman"/>
          <w:spacing w:val="4"/>
          <w:sz w:val="28"/>
          <w:szCs w:val="28"/>
          <w:lang w:eastAsia="ru-RU"/>
        </w:rPr>
        <w:t>.</w:t>
      </w:r>
      <w:r>
        <w:rPr>
          <w:rFonts w:ascii="Times New Roman" w:eastAsia="Times New Roman" w:hAnsi="Times New Roman" w:cs="Times New Roman"/>
          <w:spacing w:val="4"/>
          <w:sz w:val="28"/>
          <w:szCs w:val="28"/>
          <w:lang w:val="ru-RU" w:eastAsia="ru-RU"/>
        </w:rPr>
        <w:t>5</w:t>
      </w:r>
      <w:r w:rsidRPr="00E4321D">
        <w:rPr>
          <w:rFonts w:ascii="Times New Roman" w:eastAsia="Times New Roman" w:hAnsi="Times New Roman" w:cs="Times New Roman"/>
          <w:spacing w:val="4"/>
          <w:sz w:val="28"/>
          <w:szCs w:val="28"/>
          <w:lang w:val="ru-RU" w:eastAsia="ru-RU"/>
        </w:rPr>
        <w:t xml:space="preserve">. Майно </w:t>
      </w:r>
      <w:r w:rsidR="0011642E">
        <w:rPr>
          <w:rFonts w:ascii="Times New Roman" w:eastAsia="Times New Roman" w:hAnsi="Times New Roman" w:cs="Times New Roman"/>
          <w:spacing w:val="4"/>
          <w:sz w:val="28"/>
          <w:szCs w:val="28"/>
          <w:lang w:val="ru-RU" w:eastAsia="ru-RU"/>
        </w:rPr>
        <w:t xml:space="preserve">початкової школи </w:t>
      </w:r>
      <w:r w:rsidRPr="00E4321D">
        <w:rPr>
          <w:rFonts w:ascii="Times New Roman" w:eastAsia="Times New Roman" w:hAnsi="Times New Roman" w:cs="Times New Roman"/>
          <w:spacing w:val="4"/>
          <w:sz w:val="28"/>
          <w:szCs w:val="28"/>
          <w:lang w:val="ru-RU" w:eastAsia="ru-RU"/>
        </w:rPr>
        <w:t xml:space="preserve">перебуває у користуванні </w:t>
      </w:r>
      <w:r>
        <w:rPr>
          <w:rFonts w:ascii="Times New Roman" w:eastAsia="Times New Roman" w:hAnsi="Times New Roman" w:cs="Times New Roman"/>
          <w:spacing w:val="4"/>
          <w:sz w:val="28"/>
          <w:szCs w:val="28"/>
          <w:lang w:val="ru-RU" w:eastAsia="ru-RU"/>
        </w:rPr>
        <w:t xml:space="preserve">дошкільного підрозділу </w:t>
      </w:r>
      <w:r w:rsidRPr="00E4321D">
        <w:rPr>
          <w:rFonts w:ascii="Times New Roman" w:eastAsia="Times New Roman" w:hAnsi="Times New Roman" w:cs="Times New Roman"/>
          <w:spacing w:val="4"/>
          <w:sz w:val="28"/>
          <w:szCs w:val="28"/>
          <w:lang w:val="ru-RU" w:eastAsia="ru-RU"/>
        </w:rPr>
        <w:t>на правах оперативного управління.</w:t>
      </w:r>
    </w:p>
    <w:p w14:paraId="56734381" w14:textId="77777777" w:rsidR="00E4321D" w:rsidRPr="00E4321D" w:rsidRDefault="00E4321D" w:rsidP="00E4321D">
      <w:pPr>
        <w:spacing w:after="0" w:line="240" w:lineRule="auto"/>
        <w:ind w:firstLine="709"/>
        <w:jc w:val="both"/>
        <w:rPr>
          <w:rFonts w:ascii="Times New Roman" w:eastAsia="Times New Roman" w:hAnsi="Times New Roman" w:cs="Times New Roman"/>
          <w:spacing w:val="4"/>
          <w:sz w:val="28"/>
          <w:szCs w:val="28"/>
          <w:lang w:val="ru-RU" w:eastAsia="ru-RU"/>
        </w:rPr>
      </w:pPr>
      <w:r>
        <w:rPr>
          <w:rFonts w:ascii="Times New Roman" w:eastAsia="Times New Roman" w:hAnsi="Times New Roman" w:cs="Times New Roman"/>
          <w:spacing w:val="4"/>
          <w:sz w:val="28"/>
          <w:szCs w:val="28"/>
          <w:lang w:eastAsia="ru-RU"/>
        </w:rPr>
        <w:t>9</w:t>
      </w:r>
      <w:r w:rsidRPr="00E4321D">
        <w:rPr>
          <w:rFonts w:ascii="Times New Roman" w:eastAsia="Times New Roman" w:hAnsi="Times New Roman" w:cs="Times New Roman"/>
          <w:spacing w:val="4"/>
          <w:sz w:val="28"/>
          <w:szCs w:val="28"/>
          <w:lang w:eastAsia="ru-RU"/>
        </w:rPr>
        <w:t>.</w:t>
      </w:r>
      <w:r>
        <w:rPr>
          <w:rFonts w:ascii="Times New Roman" w:eastAsia="Times New Roman" w:hAnsi="Times New Roman" w:cs="Times New Roman"/>
          <w:spacing w:val="4"/>
          <w:sz w:val="28"/>
          <w:szCs w:val="28"/>
          <w:lang w:val="ru-RU" w:eastAsia="ru-RU"/>
        </w:rPr>
        <w:t>6</w:t>
      </w:r>
      <w:r w:rsidRPr="00E4321D">
        <w:rPr>
          <w:rFonts w:ascii="Times New Roman" w:eastAsia="Times New Roman" w:hAnsi="Times New Roman" w:cs="Times New Roman"/>
          <w:spacing w:val="4"/>
          <w:sz w:val="28"/>
          <w:szCs w:val="28"/>
          <w:lang w:val="ru-RU" w:eastAsia="ru-RU"/>
        </w:rPr>
        <w:t xml:space="preserve">. </w:t>
      </w:r>
      <w:r w:rsidR="0011642E">
        <w:rPr>
          <w:rFonts w:ascii="Times New Roman" w:eastAsia="Times New Roman" w:hAnsi="Times New Roman" w:cs="Times New Roman"/>
          <w:spacing w:val="4"/>
          <w:sz w:val="28"/>
          <w:szCs w:val="28"/>
          <w:lang w:val="ru-RU" w:eastAsia="ru-RU"/>
        </w:rPr>
        <w:t xml:space="preserve">Початкова школа </w:t>
      </w:r>
      <w:r>
        <w:rPr>
          <w:rFonts w:ascii="Times New Roman" w:eastAsia="Times New Roman" w:hAnsi="Times New Roman" w:cs="Times New Roman"/>
          <w:spacing w:val="4"/>
          <w:sz w:val="28"/>
          <w:szCs w:val="28"/>
          <w:lang w:val="ru-RU" w:eastAsia="ru-RU"/>
        </w:rPr>
        <w:t>та її структурний підрозділ спільно використовують</w:t>
      </w:r>
      <w:r w:rsidRPr="00E4321D">
        <w:rPr>
          <w:rFonts w:ascii="Times New Roman" w:eastAsia="Times New Roman" w:hAnsi="Times New Roman" w:cs="Times New Roman"/>
          <w:spacing w:val="4"/>
          <w:sz w:val="28"/>
          <w:szCs w:val="28"/>
          <w:lang w:val="ru-RU" w:eastAsia="ru-RU"/>
        </w:rPr>
        <w:t xml:space="preserve"> наявне майно, у тому числі транспортні засоби, шкільні автобуси, спортивне обладнання тощо.</w:t>
      </w:r>
    </w:p>
    <w:p w14:paraId="1EF19B0F" w14:textId="77777777" w:rsidR="00E4321D" w:rsidRPr="00E4321D" w:rsidRDefault="00E4321D" w:rsidP="003E4C4B">
      <w:pPr>
        <w:shd w:val="clear" w:color="auto" w:fill="FFFFFF"/>
        <w:spacing w:after="0" w:line="360" w:lineRule="atLeast"/>
        <w:ind w:firstLine="480"/>
        <w:jc w:val="both"/>
        <w:rPr>
          <w:rFonts w:ascii="Times New Roman" w:eastAsia="Times New Roman" w:hAnsi="Times New Roman" w:cs="Times New Roman"/>
          <w:b/>
          <w:bCs/>
          <w:color w:val="000000"/>
          <w:sz w:val="28"/>
          <w:szCs w:val="28"/>
          <w:bdr w:val="none" w:sz="0" w:space="0" w:color="auto" w:frame="1"/>
          <w:lang w:val="ru-RU" w:eastAsia="uk-UA"/>
        </w:rPr>
      </w:pPr>
    </w:p>
    <w:p w14:paraId="35D65735" w14:textId="77777777" w:rsidR="00142831" w:rsidRDefault="00142831" w:rsidP="00142831">
      <w:pPr>
        <w:spacing w:after="0" w:line="240" w:lineRule="auto"/>
        <w:jc w:val="center"/>
        <w:rPr>
          <w:rFonts w:ascii="Times New Roman" w:eastAsia="Times New Roman" w:hAnsi="Times New Roman" w:cs="Times New Roman"/>
          <w:caps/>
          <w:sz w:val="28"/>
          <w:szCs w:val="28"/>
          <w:lang w:eastAsia="ru-RU"/>
        </w:rPr>
      </w:pPr>
      <w:r w:rsidRPr="00E4321D">
        <w:rPr>
          <w:rFonts w:ascii="Times New Roman" w:eastAsia="Times New Roman" w:hAnsi="Times New Roman" w:cs="Times New Roman"/>
          <w:bCs/>
          <w:color w:val="000000"/>
          <w:sz w:val="28"/>
          <w:szCs w:val="28"/>
          <w:bdr w:val="none" w:sz="0" w:space="0" w:color="auto" w:frame="1"/>
          <w:lang w:eastAsia="uk-UA"/>
        </w:rPr>
        <w:t>X</w:t>
      </w:r>
      <w:r w:rsidRPr="00142831">
        <w:rPr>
          <w:rFonts w:ascii="Times New Roman" w:eastAsia="Times New Roman" w:hAnsi="Times New Roman" w:cs="Times New Roman"/>
          <w:sz w:val="28"/>
          <w:szCs w:val="28"/>
          <w:lang w:eastAsia="ru-RU"/>
        </w:rPr>
        <w:t xml:space="preserve">. </w:t>
      </w:r>
      <w:r w:rsidRPr="00142831">
        <w:rPr>
          <w:rFonts w:ascii="Times New Roman" w:eastAsia="Times New Roman" w:hAnsi="Times New Roman" w:cs="Times New Roman"/>
          <w:caps/>
          <w:sz w:val="28"/>
          <w:szCs w:val="28"/>
          <w:lang w:eastAsia="ru-RU"/>
        </w:rPr>
        <w:t>Порядок внесення змін та доповнень</w:t>
      </w:r>
    </w:p>
    <w:p w14:paraId="7ADC4E0A" w14:textId="77777777" w:rsidR="00690504" w:rsidRPr="00142831" w:rsidRDefault="00690504" w:rsidP="00142831">
      <w:pPr>
        <w:spacing w:after="0" w:line="240" w:lineRule="auto"/>
        <w:jc w:val="center"/>
        <w:rPr>
          <w:rFonts w:ascii="Times New Roman" w:eastAsia="Times New Roman" w:hAnsi="Times New Roman" w:cs="Times New Roman"/>
          <w:caps/>
          <w:sz w:val="28"/>
          <w:szCs w:val="28"/>
          <w:lang w:eastAsia="ru-RU"/>
        </w:rPr>
      </w:pPr>
    </w:p>
    <w:p w14:paraId="70AAC1E7" w14:textId="77777777" w:rsidR="00142831" w:rsidRPr="00142831" w:rsidRDefault="00142831" w:rsidP="00142831">
      <w:pPr>
        <w:widowControl w:val="0"/>
        <w:tabs>
          <w:tab w:val="left" w:pos="1258"/>
        </w:tabs>
        <w:spacing w:after="0" w:line="240" w:lineRule="auto"/>
        <w:ind w:right="40"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z w:val="28"/>
          <w:szCs w:val="28"/>
          <w:lang w:eastAsia="ru-RU"/>
        </w:rPr>
        <w:t>10</w:t>
      </w:r>
      <w:r w:rsidRPr="00142831">
        <w:rPr>
          <w:rFonts w:ascii="Times New Roman" w:eastAsia="Times New Roman" w:hAnsi="Times New Roman" w:cs="Times New Roman"/>
          <w:sz w:val="28"/>
          <w:szCs w:val="28"/>
          <w:lang w:eastAsia="ru-RU"/>
        </w:rPr>
        <w:t xml:space="preserve">.1. </w:t>
      </w:r>
      <w:r w:rsidRPr="00142831">
        <w:rPr>
          <w:rFonts w:ascii="Times New Roman" w:eastAsia="Times New Roman" w:hAnsi="Times New Roman" w:cs="Times New Roman"/>
          <w:spacing w:val="4"/>
          <w:sz w:val="28"/>
          <w:szCs w:val="28"/>
          <w:lang w:val="ru-RU" w:eastAsia="ru-RU"/>
        </w:rPr>
        <w:t xml:space="preserve">Зміни та доповнення до цього положення вносяться засновником (власником) за поданням </w:t>
      </w:r>
      <w:r>
        <w:rPr>
          <w:rFonts w:ascii="Times New Roman" w:eastAsia="Times New Roman" w:hAnsi="Times New Roman" w:cs="Times New Roman"/>
          <w:spacing w:val="4"/>
          <w:sz w:val="28"/>
          <w:szCs w:val="28"/>
          <w:lang w:val="ru-RU" w:eastAsia="ru-RU"/>
        </w:rPr>
        <w:t>дире</w:t>
      </w:r>
      <w:r w:rsidR="0011642E">
        <w:rPr>
          <w:rFonts w:ascii="Times New Roman" w:eastAsia="Times New Roman" w:hAnsi="Times New Roman" w:cs="Times New Roman"/>
          <w:spacing w:val="4"/>
          <w:sz w:val="28"/>
          <w:szCs w:val="28"/>
          <w:lang w:val="ru-RU" w:eastAsia="ru-RU"/>
        </w:rPr>
        <w:t>ктора початкової школи</w:t>
      </w:r>
      <w:r w:rsidRPr="00142831">
        <w:rPr>
          <w:rFonts w:ascii="Times New Roman" w:eastAsia="Times New Roman" w:hAnsi="Times New Roman" w:cs="Times New Roman"/>
          <w:spacing w:val="4"/>
          <w:sz w:val="28"/>
          <w:szCs w:val="28"/>
          <w:lang w:val="ru-RU" w:eastAsia="ru-RU"/>
        </w:rPr>
        <w:t>.</w:t>
      </w:r>
    </w:p>
    <w:p w14:paraId="61DDA6E3" w14:textId="77777777" w:rsidR="00142831" w:rsidRPr="00142831" w:rsidRDefault="00142831" w:rsidP="00142831">
      <w:pPr>
        <w:widowControl w:val="0"/>
        <w:tabs>
          <w:tab w:val="left" w:pos="1258"/>
        </w:tabs>
        <w:spacing w:after="0" w:line="240" w:lineRule="auto"/>
        <w:ind w:right="40" w:firstLine="709"/>
        <w:jc w:val="both"/>
        <w:rPr>
          <w:rFonts w:ascii="Times New Roman" w:eastAsia="Times New Roman" w:hAnsi="Times New Roman" w:cs="Times New Roman"/>
          <w:spacing w:val="4"/>
          <w:sz w:val="28"/>
          <w:szCs w:val="28"/>
          <w:lang w:eastAsia="ru-RU"/>
        </w:rPr>
      </w:pPr>
    </w:p>
    <w:p w14:paraId="0F5848EE" w14:textId="77777777" w:rsidR="00142831" w:rsidRPr="00142831" w:rsidRDefault="00142831" w:rsidP="00142831">
      <w:pPr>
        <w:widowControl w:val="0"/>
        <w:tabs>
          <w:tab w:val="left" w:pos="1258"/>
        </w:tabs>
        <w:spacing w:after="0" w:line="240" w:lineRule="auto"/>
        <w:ind w:right="40" w:firstLine="709"/>
        <w:jc w:val="both"/>
        <w:rPr>
          <w:rFonts w:ascii="Times New Roman" w:eastAsia="Times New Roman" w:hAnsi="Times New Roman" w:cs="Times New Roman"/>
          <w:sz w:val="28"/>
          <w:szCs w:val="28"/>
          <w:lang w:eastAsia="ru-RU"/>
        </w:rPr>
      </w:pPr>
    </w:p>
    <w:p w14:paraId="48F28C9B" w14:textId="77777777" w:rsidR="00E4321D" w:rsidRDefault="00E4321D" w:rsidP="003E4C4B">
      <w:pPr>
        <w:shd w:val="clear" w:color="auto" w:fill="FFFFFF"/>
        <w:spacing w:after="0" w:line="360" w:lineRule="atLeast"/>
        <w:ind w:firstLine="480"/>
        <w:jc w:val="both"/>
        <w:rPr>
          <w:rFonts w:ascii="Times New Roman" w:eastAsia="Times New Roman" w:hAnsi="Times New Roman" w:cs="Times New Roman"/>
          <w:b/>
          <w:bCs/>
          <w:color w:val="000000"/>
          <w:sz w:val="28"/>
          <w:szCs w:val="28"/>
          <w:bdr w:val="none" w:sz="0" w:space="0" w:color="auto" w:frame="1"/>
          <w:lang w:eastAsia="uk-UA"/>
        </w:rPr>
      </w:pPr>
    </w:p>
    <w:sectPr w:rsidR="00E4321D" w:rsidSect="00D05CAF">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B76DE" w14:textId="77777777" w:rsidR="00F72F1A" w:rsidRDefault="00F72F1A" w:rsidP="00957EF4">
      <w:pPr>
        <w:spacing w:after="0" w:line="240" w:lineRule="auto"/>
      </w:pPr>
      <w:r>
        <w:separator/>
      </w:r>
    </w:p>
  </w:endnote>
  <w:endnote w:type="continuationSeparator" w:id="0">
    <w:p w14:paraId="2D9D5840" w14:textId="77777777" w:rsidR="00F72F1A" w:rsidRDefault="00F72F1A" w:rsidP="00957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8EE5A" w14:textId="77777777" w:rsidR="00F72F1A" w:rsidRDefault="00F72F1A" w:rsidP="00957EF4">
      <w:pPr>
        <w:spacing w:after="0" w:line="240" w:lineRule="auto"/>
      </w:pPr>
      <w:r>
        <w:separator/>
      </w:r>
    </w:p>
  </w:footnote>
  <w:footnote w:type="continuationSeparator" w:id="0">
    <w:p w14:paraId="05E53B56" w14:textId="77777777" w:rsidR="00F72F1A" w:rsidRDefault="00F72F1A" w:rsidP="00957E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3670807"/>
      <w:docPartObj>
        <w:docPartGallery w:val="Page Numbers (Top of Page)"/>
        <w:docPartUnique/>
      </w:docPartObj>
    </w:sdtPr>
    <w:sdtEndPr/>
    <w:sdtContent>
      <w:p w14:paraId="68CD310B" w14:textId="77777777" w:rsidR="0065692C" w:rsidRDefault="00514147">
        <w:pPr>
          <w:pStyle w:val="a7"/>
          <w:jc w:val="center"/>
        </w:pPr>
        <w:r>
          <w:fldChar w:fldCharType="begin"/>
        </w:r>
        <w:r>
          <w:instrText>PAGE   \* MERGEFORMAT</w:instrText>
        </w:r>
        <w:r>
          <w:fldChar w:fldCharType="separate"/>
        </w:r>
        <w:r w:rsidR="00690504" w:rsidRPr="00690504">
          <w:rPr>
            <w:noProof/>
            <w:lang w:val="ru-RU"/>
          </w:rPr>
          <w:t>9</w:t>
        </w:r>
        <w:r>
          <w:rPr>
            <w:noProof/>
            <w:lang w:val="ru-RU"/>
          </w:rPr>
          <w:fldChar w:fldCharType="end"/>
        </w:r>
      </w:p>
    </w:sdtContent>
  </w:sdt>
  <w:p w14:paraId="22DF65B7" w14:textId="77777777" w:rsidR="0065692C" w:rsidRDefault="0065692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F56A0"/>
    <w:multiLevelType w:val="multilevel"/>
    <w:tmpl w:val="205A6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9B61E0"/>
    <w:multiLevelType w:val="hybridMultilevel"/>
    <w:tmpl w:val="8C04D7D6"/>
    <w:lvl w:ilvl="0" w:tplc="7DAC9AFE">
      <w:start w:val="3"/>
      <w:numFmt w:val="bullet"/>
      <w:lvlText w:val="-"/>
      <w:lvlJc w:val="left"/>
      <w:pPr>
        <w:ind w:left="840" w:hanging="360"/>
      </w:pPr>
      <w:rPr>
        <w:rFonts w:ascii="Times New Roman" w:eastAsia="Times New Roman"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15:restartNumberingAfterBreak="0">
    <w:nsid w:val="37521336"/>
    <w:multiLevelType w:val="hybridMultilevel"/>
    <w:tmpl w:val="14123C08"/>
    <w:lvl w:ilvl="0" w:tplc="A44C7E92">
      <w:start w:val="2"/>
      <w:numFmt w:val="bullet"/>
      <w:lvlText w:val="–"/>
      <w:lvlJc w:val="left"/>
      <w:pPr>
        <w:ind w:left="840" w:hanging="360"/>
      </w:pPr>
      <w:rPr>
        <w:rFonts w:ascii="inherit" w:eastAsia="Times New Roman" w:hAnsi="inherit" w:cs="Arial" w:hint="default"/>
      </w:rPr>
    </w:lvl>
    <w:lvl w:ilvl="1" w:tplc="04220003" w:tentative="1">
      <w:start w:val="1"/>
      <w:numFmt w:val="bullet"/>
      <w:lvlText w:val="o"/>
      <w:lvlJc w:val="left"/>
      <w:pPr>
        <w:ind w:left="1560" w:hanging="360"/>
      </w:pPr>
      <w:rPr>
        <w:rFonts w:ascii="Courier New" w:hAnsi="Courier New" w:cs="Courier New" w:hint="default"/>
      </w:rPr>
    </w:lvl>
    <w:lvl w:ilvl="2" w:tplc="04220005" w:tentative="1">
      <w:start w:val="1"/>
      <w:numFmt w:val="bullet"/>
      <w:lvlText w:val=""/>
      <w:lvlJc w:val="left"/>
      <w:pPr>
        <w:ind w:left="2280" w:hanging="360"/>
      </w:pPr>
      <w:rPr>
        <w:rFonts w:ascii="Wingdings" w:hAnsi="Wingdings" w:hint="default"/>
      </w:rPr>
    </w:lvl>
    <w:lvl w:ilvl="3" w:tplc="04220001" w:tentative="1">
      <w:start w:val="1"/>
      <w:numFmt w:val="bullet"/>
      <w:lvlText w:val=""/>
      <w:lvlJc w:val="left"/>
      <w:pPr>
        <w:ind w:left="3000" w:hanging="360"/>
      </w:pPr>
      <w:rPr>
        <w:rFonts w:ascii="Symbol" w:hAnsi="Symbol" w:hint="default"/>
      </w:rPr>
    </w:lvl>
    <w:lvl w:ilvl="4" w:tplc="04220003" w:tentative="1">
      <w:start w:val="1"/>
      <w:numFmt w:val="bullet"/>
      <w:lvlText w:val="o"/>
      <w:lvlJc w:val="left"/>
      <w:pPr>
        <w:ind w:left="3720" w:hanging="360"/>
      </w:pPr>
      <w:rPr>
        <w:rFonts w:ascii="Courier New" w:hAnsi="Courier New" w:cs="Courier New" w:hint="default"/>
      </w:rPr>
    </w:lvl>
    <w:lvl w:ilvl="5" w:tplc="04220005" w:tentative="1">
      <w:start w:val="1"/>
      <w:numFmt w:val="bullet"/>
      <w:lvlText w:val=""/>
      <w:lvlJc w:val="left"/>
      <w:pPr>
        <w:ind w:left="4440" w:hanging="360"/>
      </w:pPr>
      <w:rPr>
        <w:rFonts w:ascii="Wingdings" w:hAnsi="Wingdings" w:hint="default"/>
      </w:rPr>
    </w:lvl>
    <w:lvl w:ilvl="6" w:tplc="04220001" w:tentative="1">
      <w:start w:val="1"/>
      <w:numFmt w:val="bullet"/>
      <w:lvlText w:val=""/>
      <w:lvlJc w:val="left"/>
      <w:pPr>
        <w:ind w:left="5160" w:hanging="360"/>
      </w:pPr>
      <w:rPr>
        <w:rFonts w:ascii="Symbol" w:hAnsi="Symbol" w:hint="default"/>
      </w:rPr>
    </w:lvl>
    <w:lvl w:ilvl="7" w:tplc="04220003" w:tentative="1">
      <w:start w:val="1"/>
      <w:numFmt w:val="bullet"/>
      <w:lvlText w:val="o"/>
      <w:lvlJc w:val="left"/>
      <w:pPr>
        <w:ind w:left="5880" w:hanging="360"/>
      </w:pPr>
      <w:rPr>
        <w:rFonts w:ascii="Courier New" w:hAnsi="Courier New" w:cs="Courier New" w:hint="default"/>
      </w:rPr>
    </w:lvl>
    <w:lvl w:ilvl="8" w:tplc="04220005" w:tentative="1">
      <w:start w:val="1"/>
      <w:numFmt w:val="bullet"/>
      <w:lvlText w:val=""/>
      <w:lvlJc w:val="left"/>
      <w:pPr>
        <w:ind w:left="6600" w:hanging="360"/>
      </w:pPr>
      <w:rPr>
        <w:rFonts w:ascii="Wingdings" w:hAnsi="Wingdings" w:hint="default"/>
      </w:rPr>
    </w:lvl>
  </w:abstractNum>
  <w:abstractNum w:abstractNumId="3" w15:restartNumberingAfterBreak="0">
    <w:nsid w:val="3AF91DED"/>
    <w:multiLevelType w:val="hybridMultilevel"/>
    <w:tmpl w:val="3BD246F6"/>
    <w:lvl w:ilvl="0" w:tplc="78D2A7BA">
      <w:start w:val="1"/>
      <w:numFmt w:val="bullet"/>
      <w:lvlText w:val="-"/>
      <w:lvlJc w:val="left"/>
      <w:pPr>
        <w:ind w:left="915" w:hanging="360"/>
      </w:pPr>
      <w:rPr>
        <w:rFonts w:ascii="Times New Roman" w:eastAsia="Times New Roman" w:hAnsi="Times New Roman" w:cs="Times New Roman" w:hint="default"/>
      </w:rPr>
    </w:lvl>
    <w:lvl w:ilvl="1" w:tplc="04220003" w:tentative="1">
      <w:start w:val="1"/>
      <w:numFmt w:val="bullet"/>
      <w:lvlText w:val="o"/>
      <w:lvlJc w:val="left"/>
      <w:pPr>
        <w:ind w:left="1635" w:hanging="360"/>
      </w:pPr>
      <w:rPr>
        <w:rFonts w:ascii="Courier New" w:hAnsi="Courier New" w:cs="Courier New" w:hint="default"/>
      </w:rPr>
    </w:lvl>
    <w:lvl w:ilvl="2" w:tplc="04220005" w:tentative="1">
      <w:start w:val="1"/>
      <w:numFmt w:val="bullet"/>
      <w:lvlText w:val=""/>
      <w:lvlJc w:val="left"/>
      <w:pPr>
        <w:ind w:left="2355" w:hanging="360"/>
      </w:pPr>
      <w:rPr>
        <w:rFonts w:ascii="Wingdings" w:hAnsi="Wingdings" w:hint="default"/>
      </w:rPr>
    </w:lvl>
    <w:lvl w:ilvl="3" w:tplc="04220001" w:tentative="1">
      <w:start w:val="1"/>
      <w:numFmt w:val="bullet"/>
      <w:lvlText w:val=""/>
      <w:lvlJc w:val="left"/>
      <w:pPr>
        <w:ind w:left="3075" w:hanging="360"/>
      </w:pPr>
      <w:rPr>
        <w:rFonts w:ascii="Symbol" w:hAnsi="Symbol" w:hint="default"/>
      </w:rPr>
    </w:lvl>
    <w:lvl w:ilvl="4" w:tplc="04220003" w:tentative="1">
      <w:start w:val="1"/>
      <w:numFmt w:val="bullet"/>
      <w:lvlText w:val="o"/>
      <w:lvlJc w:val="left"/>
      <w:pPr>
        <w:ind w:left="3795" w:hanging="360"/>
      </w:pPr>
      <w:rPr>
        <w:rFonts w:ascii="Courier New" w:hAnsi="Courier New" w:cs="Courier New" w:hint="default"/>
      </w:rPr>
    </w:lvl>
    <w:lvl w:ilvl="5" w:tplc="04220005" w:tentative="1">
      <w:start w:val="1"/>
      <w:numFmt w:val="bullet"/>
      <w:lvlText w:val=""/>
      <w:lvlJc w:val="left"/>
      <w:pPr>
        <w:ind w:left="4515" w:hanging="360"/>
      </w:pPr>
      <w:rPr>
        <w:rFonts w:ascii="Wingdings" w:hAnsi="Wingdings" w:hint="default"/>
      </w:rPr>
    </w:lvl>
    <w:lvl w:ilvl="6" w:tplc="04220001" w:tentative="1">
      <w:start w:val="1"/>
      <w:numFmt w:val="bullet"/>
      <w:lvlText w:val=""/>
      <w:lvlJc w:val="left"/>
      <w:pPr>
        <w:ind w:left="5235" w:hanging="360"/>
      </w:pPr>
      <w:rPr>
        <w:rFonts w:ascii="Symbol" w:hAnsi="Symbol" w:hint="default"/>
      </w:rPr>
    </w:lvl>
    <w:lvl w:ilvl="7" w:tplc="04220003" w:tentative="1">
      <w:start w:val="1"/>
      <w:numFmt w:val="bullet"/>
      <w:lvlText w:val="o"/>
      <w:lvlJc w:val="left"/>
      <w:pPr>
        <w:ind w:left="5955" w:hanging="360"/>
      </w:pPr>
      <w:rPr>
        <w:rFonts w:ascii="Courier New" w:hAnsi="Courier New" w:cs="Courier New" w:hint="default"/>
      </w:rPr>
    </w:lvl>
    <w:lvl w:ilvl="8" w:tplc="04220005" w:tentative="1">
      <w:start w:val="1"/>
      <w:numFmt w:val="bullet"/>
      <w:lvlText w:val=""/>
      <w:lvlJc w:val="left"/>
      <w:pPr>
        <w:ind w:left="6675" w:hanging="360"/>
      </w:pPr>
      <w:rPr>
        <w:rFonts w:ascii="Wingdings" w:hAnsi="Wingdings" w:hint="default"/>
      </w:rPr>
    </w:lvl>
  </w:abstractNum>
  <w:abstractNum w:abstractNumId="4" w15:restartNumberingAfterBreak="0">
    <w:nsid w:val="3FC12063"/>
    <w:multiLevelType w:val="hybridMultilevel"/>
    <w:tmpl w:val="A8A2CB34"/>
    <w:lvl w:ilvl="0" w:tplc="2CB8FDA0">
      <w:start w:val="3"/>
      <w:numFmt w:val="bullet"/>
      <w:lvlText w:val="-"/>
      <w:lvlJc w:val="left"/>
      <w:pPr>
        <w:ind w:left="840" w:hanging="360"/>
      </w:pPr>
      <w:rPr>
        <w:rFonts w:ascii="Times New Roman" w:eastAsia="Times New Roman"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15:restartNumberingAfterBreak="0">
    <w:nsid w:val="68665A50"/>
    <w:multiLevelType w:val="multilevel"/>
    <w:tmpl w:val="A5AAF0E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19A7"/>
    <w:rsid w:val="000574D9"/>
    <w:rsid w:val="0007403F"/>
    <w:rsid w:val="00096A2F"/>
    <w:rsid w:val="000A6A88"/>
    <w:rsid w:val="000F19A7"/>
    <w:rsid w:val="0011642E"/>
    <w:rsid w:val="001217DF"/>
    <w:rsid w:val="00122E5A"/>
    <w:rsid w:val="00134903"/>
    <w:rsid w:val="00142831"/>
    <w:rsid w:val="001554B7"/>
    <w:rsid w:val="001705E5"/>
    <w:rsid w:val="00175EDD"/>
    <w:rsid w:val="001A7DBA"/>
    <w:rsid w:val="001C0514"/>
    <w:rsid w:val="001C37CC"/>
    <w:rsid w:val="001F57FF"/>
    <w:rsid w:val="001F5975"/>
    <w:rsid w:val="00250593"/>
    <w:rsid w:val="002555D8"/>
    <w:rsid w:val="00257119"/>
    <w:rsid w:val="0026117C"/>
    <w:rsid w:val="0029492B"/>
    <w:rsid w:val="00304299"/>
    <w:rsid w:val="003046E4"/>
    <w:rsid w:val="00313DB0"/>
    <w:rsid w:val="003639B0"/>
    <w:rsid w:val="003702FC"/>
    <w:rsid w:val="003A1BD7"/>
    <w:rsid w:val="003E4C4B"/>
    <w:rsid w:val="003F56C4"/>
    <w:rsid w:val="00400739"/>
    <w:rsid w:val="00433FA6"/>
    <w:rsid w:val="00452F48"/>
    <w:rsid w:val="00461B1D"/>
    <w:rsid w:val="00477456"/>
    <w:rsid w:val="004873B7"/>
    <w:rsid w:val="004A1F6B"/>
    <w:rsid w:val="004C3F93"/>
    <w:rsid w:val="004C50C8"/>
    <w:rsid w:val="005014AE"/>
    <w:rsid w:val="00514147"/>
    <w:rsid w:val="0055163C"/>
    <w:rsid w:val="00566C70"/>
    <w:rsid w:val="00573A58"/>
    <w:rsid w:val="00581A6F"/>
    <w:rsid w:val="00583C6A"/>
    <w:rsid w:val="0059470D"/>
    <w:rsid w:val="0059753B"/>
    <w:rsid w:val="005B45D7"/>
    <w:rsid w:val="005C7A2A"/>
    <w:rsid w:val="005F0341"/>
    <w:rsid w:val="00606FD7"/>
    <w:rsid w:val="006255D8"/>
    <w:rsid w:val="0065692C"/>
    <w:rsid w:val="006609F8"/>
    <w:rsid w:val="006842D3"/>
    <w:rsid w:val="00686FB3"/>
    <w:rsid w:val="00690504"/>
    <w:rsid w:val="006C6C04"/>
    <w:rsid w:val="006D21E3"/>
    <w:rsid w:val="006D54B1"/>
    <w:rsid w:val="006E530F"/>
    <w:rsid w:val="006E5433"/>
    <w:rsid w:val="00715D3D"/>
    <w:rsid w:val="00734A8E"/>
    <w:rsid w:val="007431C7"/>
    <w:rsid w:val="00760F2A"/>
    <w:rsid w:val="007C6E79"/>
    <w:rsid w:val="007C7160"/>
    <w:rsid w:val="00823CDB"/>
    <w:rsid w:val="0086089B"/>
    <w:rsid w:val="008A6E3C"/>
    <w:rsid w:val="008E2858"/>
    <w:rsid w:val="00901479"/>
    <w:rsid w:val="00957EF4"/>
    <w:rsid w:val="00990526"/>
    <w:rsid w:val="009A03FD"/>
    <w:rsid w:val="00A33D0F"/>
    <w:rsid w:val="00A35EDF"/>
    <w:rsid w:val="00A5204D"/>
    <w:rsid w:val="00A5586B"/>
    <w:rsid w:val="00A670EB"/>
    <w:rsid w:val="00A715CA"/>
    <w:rsid w:val="00A94417"/>
    <w:rsid w:val="00AA2AA0"/>
    <w:rsid w:val="00AA4466"/>
    <w:rsid w:val="00AF6733"/>
    <w:rsid w:val="00B1666D"/>
    <w:rsid w:val="00B25D98"/>
    <w:rsid w:val="00B84CF9"/>
    <w:rsid w:val="00B95C4E"/>
    <w:rsid w:val="00C17F6D"/>
    <w:rsid w:val="00C800EC"/>
    <w:rsid w:val="00CB4999"/>
    <w:rsid w:val="00D05CAF"/>
    <w:rsid w:val="00D24385"/>
    <w:rsid w:val="00D43302"/>
    <w:rsid w:val="00DC6B0F"/>
    <w:rsid w:val="00DE056E"/>
    <w:rsid w:val="00DE240E"/>
    <w:rsid w:val="00E21BC5"/>
    <w:rsid w:val="00E30C15"/>
    <w:rsid w:val="00E4321D"/>
    <w:rsid w:val="00E61F10"/>
    <w:rsid w:val="00EA6ABD"/>
    <w:rsid w:val="00EC0C14"/>
    <w:rsid w:val="00EF200A"/>
    <w:rsid w:val="00F47766"/>
    <w:rsid w:val="00F72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1EE651CA"/>
  <w15:docId w15:val="{6D010194-FEE0-4975-8137-AE5F9DF11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0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4466"/>
    <w:pPr>
      <w:ind w:left="720"/>
      <w:contextualSpacing/>
    </w:pPr>
  </w:style>
  <w:style w:type="paragraph" w:styleId="a4">
    <w:name w:val="Balloon Text"/>
    <w:basedOn w:val="a"/>
    <w:link w:val="a5"/>
    <w:uiPriority w:val="99"/>
    <w:semiHidden/>
    <w:unhideWhenUsed/>
    <w:rsid w:val="0055163C"/>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55163C"/>
    <w:rPr>
      <w:rFonts w:ascii="Segoe UI" w:hAnsi="Segoe UI" w:cs="Segoe UI"/>
      <w:sz w:val="18"/>
      <w:szCs w:val="18"/>
    </w:rPr>
  </w:style>
  <w:style w:type="paragraph" w:styleId="a6">
    <w:name w:val="No Spacing"/>
    <w:uiPriority w:val="1"/>
    <w:qFormat/>
    <w:rsid w:val="0086089B"/>
    <w:pPr>
      <w:spacing w:after="0" w:line="240" w:lineRule="auto"/>
    </w:pPr>
  </w:style>
  <w:style w:type="paragraph" w:styleId="a7">
    <w:name w:val="header"/>
    <w:basedOn w:val="a"/>
    <w:link w:val="a8"/>
    <w:uiPriority w:val="99"/>
    <w:unhideWhenUsed/>
    <w:rsid w:val="00957EF4"/>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957EF4"/>
  </w:style>
  <w:style w:type="paragraph" w:styleId="a9">
    <w:name w:val="footer"/>
    <w:basedOn w:val="a"/>
    <w:link w:val="aa"/>
    <w:uiPriority w:val="99"/>
    <w:unhideWhenUsed/>
    <w:rsid w:val="00957EF4"/>
    <w:pPr>
      <w:tabs>
        <w:tab w:val="center" w:pos="4819"/>
        <w:tab w:val="right" w:pos="9639"/>
      </w:tabs>
      <w:spacing w:after="0" w:line="240" w:lineRule="auto"/>
    </w:pPr>
  </w:style>
  <w:style w:type="character" w:customStyle="1" w:styleId="aa">
    <w:name w:val="Нижній колонтитул Знак"/>
    <w:basedOn w:val="a0"/>
    <w:link w:val="a9"/>
    <w:uiPriority w:val="99"/>
    <w:rsid w:val="00957EF4"/>
  </w:style>
  <w:style w:type="character" w:customStyle="1" w:styleId="2">
    <w:name w:val="Основной текст (2)_"/>
    <w:link w:val="20"/>
    <w:rsid w:val="006D54B1"/>
    <w:rPr>
      <w:rFonts w:ascii="Times New Roman" w:eastAsia="Times New Roman" w:hAnsi="Times New Roman" w:cs="Times New Roman"/>
      <w:b/>
      <w:bCs/>
      <w:spacing w:val="7"/>
      <w:sz w:val="23"/>
      <w:szCs w:val="23"/>
      <w:shd w:val="clear" w:color="auto" w:fill="FFFFFF"/>
    </w:rPr>
  </w:style>
  <w:style w:type="paragraph" w:customStyle="1" w:styleId="20">
    <w:name w:val="Основной текст (2)"/>
    <w:basedOn w:val="a"/>
    <w:link w:val="2"/>
    <w:rsid w:val="006D54B1"/>
    <w:pPr>
      <w:widowControl w:val="0"/>
      <w:shd w:val="clear" w:color="auto" w:fill="FFFFFF"/>
      <w:spacing w:after="0" w:line="312" w:lineRule="exact"/>
    </w:pPr>
    <w:rPr>
      <w:rFonts w:ascii="Times New Roman" w:eastAsia="Times New Roman" w:hAnsi="Times New Roman" w:cs="Times New Roman"/>
      <w:b/>
      <w:bCs/>
      <w:spacing w:val="7"/>
      <w:sz w:val="23"/>
      <w:szCs w:val="23"/>
    </w:rPr>
  </w:style>
  <w:style w:type="paragraph" w:styleId="ab">
    <w:name w:val="Normal (Web)"/>
    <w:basedOn w:val="a"/>
    <w:uiPriority w:val="99"/>
    <w:rsid w:val="005C7A2A"/>
    <w:pPr>
      <w:spacing w:after="200" w:line="276"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563736">
      <w:bodyDiv w:val="1"/>
      <w:marLeft w:val="0"/>
      <w:marRight w:val="0"/>
      <w:marTop w:val="0"/>
      <w:marBottom w:val="0"/>
      <w:divBdr>
        <w:top w:val="none" w:sz="0" w:space="0" w:color="auto"/>
        <w:left w:val="none" w:sz="0" w:space="0" w:color="auto"/>
        <w:bottom w:val="none" w:sz="0" w:space="0" w:color="auto"/>
        <w:right w:val="none" w:sz="0" w:space="0" w:color="auto"/>
      </w:divBdr>
    </w:div>
    <w:div w:id="607465117">
      <w:bodyDiv w:val="1"/>
      <w:marLeft w:val="0"/>
      <w:marRight w:val="0"/>
      <w:marTop w:val="0"/>
      <w:marBottom w:val="0"/>
      <w:divBdr>
        <w:top w:val="none" w:sz="0" w:space="0" w:color="auto"/>
        <w:left w:val="none" w:sz="0" w:space="0" w:color="auto"/>
        <w:bottom w:val="none" w:sz="0" w:space="0" w:color="auto"/>
        <w:right w:val="none" w:sz="0" w:space="0" w:color="auto"/>
      </w:divBdr>
      <w:divsChild>
        <w:div w:id="1963000378">
          <w:marLeft w:val="0"/>
          <w:marRight w:val="0"/>
          <w:marTop w:val="600"/>
          <w:marBottom w:val="0"/>
          <w:divBdr>
            <w:top w:val="none" w:sz="0" w:space="0" w:color="auto"/>
            <w:left w:val="none" w:sz="0" w:space="0" w:color="auto"/>
            <w:bottom w:val="none" w:sz="0" w:space="0" w:color="auto"/>
            <w:right w:val="none" w:sz="0" w:space="0" w:color="auto"/>
          </w:divBdr>
          <w:divsChild>
            <w:div w:id="1917089870">
              <w:marLeft w:val="0"/>
              <w:marRight w:val="0"/>
              <w:marTop w:val="0"/>
              <w:marBottom w:val="0"/>
              <w:divBdr>
                <w:top w:val="none" w:sz="0" w:space="0" w:color="auto"/>
                <w:left w:val="none" w:sz="0" w:space="0" w:color="auto"/>
                <w:bottom w:val="none" w:sz="0" w:space="0" w:color="auto"/>
                <w:right w:val="none" w:sz="0" w:space="0" w:color="auto"/>
              </w:divBdr>
              <w:divsChild>
                <w:div w:id="2077822206">
                  <w:marLeft w:val="75"/>
                  <w:marRight w:val="75"/>
                  <w:marTop w:val="0"/>
                  <w:marBottom w:val="0"/>
                  <w:divBdr>
                    <w:top w:val="none" w:sz="0" w:space="0" w:color="auto"/>
                    <w:left w:val="none" w:sz="0" w:space="0" w:color="auto"/>
                    <w:bottom w:val="none" w:sz="0" w:space="0" w:color="auto"/>
                    <w:right w:val="none" w:sz="0" w:space="0" w:color="auto"/>
                  </w:divBdr>
                  <w:divsChild>
                    <w:div w:id="424037358">
                      <w:marLeft w:val="0"/>
                      <w:marRight w:val="0"/>
                      <w:marTop w:val="0"/>
                      <w:marBottom w:val="0"/>
                      <w:divBdr>
                        <w:top w:val="none" w:sz="0" w:space="0" w:color="auto"/>
                        <w:left w:val="none" w:sz="0" w:space="0" w:color="auto"/>
                        <w:bottom w:val="none" w:sz="0" w:space="0" w:color="auto"/>
                        <w:right w:val="none" w:sz="0" w:space="0" w:color="auto"/>
                      </w:divBdr>
                      <w:divsChild>
                        <w:div w:id="1440176905">
                          <w:marLeft w:val="15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38863160">
          <w:marLeft w:val="0"/>
          <w:marRight w:val="0"/>
          <w:marTop w:val="0"/>
          <w:marBottom w:val="0"/>
          <w:divBdr>
            <w:top w:val="none" w:sz="0" w:space="0" w:color="auto"/>
            <w:left w:val="none" w:sz="0" w:space="0" w:color="auto"/>
            <w:bottom w:val="none" w:sz="0" w:space="0" w:color="auto"/>
            <w:right w:val="none" w:sz="0" w:space="0" w:color="auto"/>
          </w:divBdr>
          <w:divsChild>
            <w:div w:id="1372923792">
              <w:marLeft w:val="75"/>
              <w:marRight w:val="75"/>
              <w:marTop w:val="0"/>
              <w:marBottom w:val="0"/>
              <w:divBdr>
                <w:top w:val="single" w:sz="6" w:space="0" w:color="C8C8C8"/>
                <w:left w:val="single" w:sz="6" w:space="0" w:color="C8C8C8"/>
                <w:bottom w:val="single" w:sz="6" w:space="0" w:color="C8C8C8"/>
                <w:right w:val="single" w:sz="6" w:space="0" w:color="C8C8C8"/>
              </w:divBdr>
              <w:divsChild>
                <w:div w:id="6887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073344">
          <w:marLeft w:val="0"/>
          <w:marRight w:val="0"/>
          <w:marTop w:val="0"/>
          <w:marBottom w:val="0"/>
          <w:divBdr>
            <w:top w:val="none" w:sz="0" w:space="0" w:color="auto"/>
            <w:left w:val="none" w:sz="0" w:space="0" w:color="auto"/>
            <w:bottom w:val="none" w:sz="0" w:space="0" w:color="auto"/>
            <w:right w:val="none" w:sz="0" w:space="0" w:color="auto"/>
          </w:divBdr>
          <w:divsChild>
            <w:div w:id="365255973">
              <w:marLeft w:val="75"/>
              <w:marRight w:val="75"/>
              <w:marTop w:val="0"/>
              <w:marBottom w:val="0"/>
              <w:divBdr>
                <w:top w:val="none" w:sz="0" w:space="0" w:color="auto"/>
                <w:left w:val="none" w:sz="0" w:space="0" w:color="auto"/>
                <w:bottom w:val="none" w:sz="0" w:space="0" w:color="auto"/>
                <w:right w:val="none" w:sz="0" w:space="0" w:color="auto"/>
              </w:divBdr>
              <w:divsChild>
                <w:div w:id="1043167191">
                  <w:marLeft w:val="0"/>
                  <w:marRight w:val="0"/>
                  <w:marTop w:val="0"/>
                  <w:marBottom w:val="0"/>
                  <w:divBdr>
                    <w:top w:val="single" w:sz="6" w:space="15" w:color="C8C8C8"/>
                    <w:left w:val="single" w:sz="6" w:space="15" w:color="C8C8C8"/>
                    <w:bottom w:val="single" w:sz="6" w:space="15" w:color="C8C8C8"/>
                    <w:right w:val="single" w:sz="6" w:space="15" w:color="C8C8C8"/>
                  </w:divBdr>
                  <w:divsChild>
                    <w:div w:id="150634046">
                      <w:marLeft w:val="0"/>
                      <w:marRight w:val="0"/>
                      <w:marTop w:val="0"/>
                      <w:marBottom w:val="1200"/>
                      <w:divBdr>
                        <w:top w:val="none" w:sz="0" w:space="0" w:color="auto"/>
                        <w:left w:val="none" w:sz="0" w:space="0" w:color="auto"/>
                        <w:bottom w:val="none" w:sz="0" w:space="0" w:color="auto"/>
                        <w:right w:val="none" w:sz="0" w:space="0" w:color="auto"/>
                      </w:divBdr>
                      <w:divsChild>
                        <w:div w:id="102297229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26378614">
      <w:bodyDiv w:val="1"/>
      <w:marLeft w:val="0"/>
      <w:marRight w:val="0"/>
      <w:marTop w:val="0"/>
      <w:marBottom w:val="0"/>
      <w:divBdr>
        <w:top w:val="none" w:sz="0" w:space="0" w:color="auto"/>
        <w:left w:val="none" w:sz="0" w:space="0" w:color="auto"/>
        <w:bottom w:val="none" w:sz="0" w:space="0" w:color="auto"/>
        <w:right w:val="none" w:sz="0" w:space="0" w:color="auto"/>
      </w:divBdr>
    </w:div>
    <w:div w:id="200824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54%D0%BA/96-%D0%B2%D1%80" TargetMode="External"/><Relationship Id="rId3" Type="http://schemas.openxmlformats.org/officeDocument/2006/relationships/settings" Target="settings.xml"/><Relationship Id="rId7" Type="http://schemas.openxmlformats.org/officeDocument/2006/relationships/hyperlink" Target="http://search.ligazakon.ua/l_doc2.nsf/link1/T172145.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zakon0.rada.gov.ua/laws/show/106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12</Pages>
  <Words>16255</Words>
  <Characters>9266</Characters>
  <Application>Microsoft Office Word</Application>
  <DocSecurity>0</DocSecurity>
  <Lines>77</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20</cp:revision>
  <cp:lastPrinted>2019-02-20T14:07:00Z</cp:lastPrinted>
  <dcterms:created xsi:type="dcterms:W3CDTF">2022-07-04T08:52:00Z</dcterms:created>
  <dcterms:modified xsi:type="dcterms:W3CDTF">2025-06-17T12:33:00Z</dcterms:modified>
</cp:coreProperties>
</file>