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D60F2" w14:textId="77777777"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24CF948" wp14:editId="7E03FB05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CCB40" w14:textId="77777777"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  РАДА</w:t>
      </w:r>
    </w:p>
    <w:p w14:paraId="7D8E3DF3" w14:textId="77777777"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КОВЕЛЬСЬКОГО РАЙОНУ  ВОЛИНСЬКОЇ ОБЛАСТІ</w:t>
      </w:r>
    </w:p>
    <w:p w14:paraId="54EB7C1A" w14:textId="77777777"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восьме  скликання</w:t>
      </w:r>
    </w:p>
    <w:p w14:paraId="6904CFC7" w14:textId="77777777"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Р І Ш Е Н Н Я</w:t>
      </w:r>
    </w:p>
    <w:p w14:paraId="78A3F96E" w14:textId="33D3CD4B" w:rsidR="006B4478" w:rsidRDefault="00CC3FFD" w:rsidP="006B447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1</w:t>
      </w:r>
      <w:r w:rsidR="001D1E8B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7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="001D1E8B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червня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val="ru-RU" w:eastAsia="ja-JP"/>
        </w:rPr>
        <w:t>02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5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val="ru-RU" w:eastAsia="ja-JP"/>
        </w:rPr>
        <w:t xml:space="preserve">р. № 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</w:t>
      </w:r>
      <w:r w:rsidR="001D1E8B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8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/</w:t>
      </w:r>
      <w:r w:rsidR="00726E5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1</w:t>
      </w:r>
    </w:p>
    <w:p w14:paraId="45A4DFA1" w14:textId="77777777" w:rsidR="006B4478" w:rsidRDefault="006B4478" w:rsidP="006B447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с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Стара  Вижівка</w:t>
      </w:r>
    </w:p>
    <w:p w14:paraId="61240844" w14:textId="77777777" w:rsidR="006B4478" w:rsidRDefault="006B4478" w:rsidP="006B4478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14:paraId="3E5DFE4E" w14:textId="491E8AF1" w:rsidR="006B4478" w:rsidRDefault="006B4478" w:rsidP="006B4478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порядок денний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сорок </w:t>
      </w:r>
      <w:r w:rsidR="001D1E8B">
        <w:rPr>
          <w:rFonts w:ascii="Times New Roman" w:eastAsia="Times New Roman" w:hAnsi="Times New Roman"/>
          <w:sz w:val="28"/>
          <w:szCs w:val="28"/>
          <w:lang w:eastAsia="ja-JP"/>
        </w:rPr>
        <w:t>восьмої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сесії селищної ради восьмого скликання</w:t>
      </w:r>
    </w:p>
    <w:p w14:paraId="5E711560" w14:textId="77777777" w:rsidR="00EE4353" w:rsidRDefault="00EE4353" w:rsidP="006B44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14:paraId="778C8BD7" w14:textId="334DF7DD" w:rsidR="006B4478" w:rsidRDefault="006B4478" w:rsidP="006B44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>Відповідно до статей 42, 46 Закону України «Про місцеве самоврядування в Україні», Старовижівська селищна рада ВИРІШИЛА:</w:t>
      </w:r>
    </w:p>
    <w:p w14:paraId="512ABA04" w14:textId="77777777" w:rsidR="00EE4353" w:rsidRDefault="00EE4353" w:rsidP="006B44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14:paraId="65DDC026" w14:textId="20F7EAB1" w:rsidR="006B4478" w:rsidRDefault="006B4478" w:rsidP="006B447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1. Затвердити для розгляду на пленарному засіданні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сорок </w:t>
      </w:r>
      <w:r w:rsidR="001D1E8B">
        <w:rPr>
          <w:rFonts w:ascii="Times New Roman" w:eastAsia="Times New Roman" w:hAnsi="Times New Roman"/>
          <w:sz w:val="28"/>
          <w:szCs w:val="28"/>
          <w:lang w:eastAsia="ja-JP"/>
        </w:rPr>
        <w:t>восьмої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сесії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селищної ради восьмого скликання такий порядок денний:</w:t>
      </w:r>
    </w:p>
    <w:p w14:paraId="07F131F9" w14:textId="2BFFF374" w:rsidR="001D1E8B" w:rsidRDefault="001D1E8B" w:rsidP="001D1E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70182B2C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порядок денний сорок восьмої сесії селищної ради восьмого скликання;</w:t>
      </w:r>
    </w:p>
    <w:p w14:paraId="6A3D3982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реорганізацію Чевельської гімназії Старовижівської селищної ради;</w:t>
      </w:r>
    </w:p>
    <w:p w14:paraId="49D41A40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присвоєння чергового рангу посадової особи місцевого самоврядування старості Галиновільського старостинського округу селищної ради;</w:t>
      </w:r>
    </w:p>
    <w:p w14:paraId="68FFE3E9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на посаду старости Старовижівської селищної ради;</w:t>
      </w:r>
    </w:p>
    <w:p w14:paraId="3BD7599B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 покладання на старосту Старовижівської селищної ради обов’язків із вчинення нотаріальних дій;</w:t>
      </w:r>
    </w:p>
    <w:p w14:paraId="4F9561BB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внесення змін до рішення селищної ради від 30.11.2020 р. №2/9 «Про утворення виконавчого комітету ради, визначення його чисельності та затвердження персонального складу»;</w:t>
      </w:r>
    </w:p>
    <w:p w14:paraId="30D31548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демонтаж окремого індивідуально визначеного майна КНП «Старовижівської  багатопрофільної лікарні;</w:t>
      </w:r>
    </w:p>
    <w:p w14:paraId="2CE43689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намір передачі в оренду нерухомого майна комунальної власності та оголошення аукціону;</w:t>
      </w:r>
    </w:p>
    <w:p w14:paraId="4A0CF545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Програми компенсаційних виплат на пільговий проїзд автомобільним транспортом окремим категоріям громадян на 2025-27 рік;</w:t>
      </w:r>
    </w:p>
    <w:p w14:paraId="6E2A2730" w14:textId="641B9B05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Програму підтримки захисників і захисниць України та членів їхніх сімей в Старовижівській селищній раді на 2025-2026 роки (нова редакція);</w:t>
      </w:r>
    </w:p>
    <w:p w14:paraId="2BB6918C" w14:textId="77777777" w:rsidR="00307875" w:rsidRPr="00307875" w:rsidRDefault="00307875" w:rsidP="00307875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307875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</w:t>
      </w:r>
      <w:r w:rsidRPr="00307875">
        <w:rPr>
          <w:rFonts w:ascii="Times New Roman" w:eastAsia="Times New Roman" w:hAnsi="Times New Roman"/>
          <w:sz w:val="28"/>
          <w:szCs w:val="28"/>
          <w:lang w:eastAsia="ja-JP"/>
        </w:rPr>
        <w:t xml:space="preserve">фінансового плану Комунального некомерційного підприємства «Старовижівська багатопрофільна лікарня» Старовижівської селищної ради на 2025 рік </w:t>
      </w:r>
      <w:r w:rsidRPr="00307875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r w:rsidRPr="00307875">
        <w:rPr>
          <w:rFonts w:ascii="Times New Roman" w:eastAsia="Times New Roman" w:hAnsi="Times New Roman"/>
          <w:sz w:val="28"/>
          <w:szCs w:val="28"/>
          <w:lang w:eastAsia="ja-JP"/>
        </w:rPr>
        <w:t>в новій редакції;</w:t>
      </w:r>
    </w:p>
    <w:p w14:paraId="622E5572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 встановлення податку на майно в частині плати за землю на території Старовижівської  селищної  ради;</w:t>
      </w:r>
    </w:p>
    <w:p w14:paraId="2690DDBE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lastRenderedPageBreak/>
        <w:t>Про встановлення  ставок податку на нерухоме майно, відмінне від земельної ділянки на території Старовижівської селищної ради;</w:t>
      </w:r>
    </w:p>
    <w:p w14:paraId="1E978802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припинення договору оренди земельної ділянки в с-щі Стара Вижівка, вул. Героїв Майдану, 12;</w:t>
      </w:r>
    </w:p>
    <w:p w14:paraId="3649813B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звіту про експертну грошову оцінку земельної ділянки (кадастровий номер: 0725055100:01:013:0311) в с-ще Стара Вижівка, вул. Незалежності, 27к;</w:t>
      </w:r>
    </w:p>
    <w:p w14:paraId="3CEF795E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«СП СТАНДАРТ АГРО СВІТ» 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ради;</w:t>
      </w:r>
    </w:p>
    <w:p w14:paraId="4A0FE92F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Про затвердження технічних документацій із землеустрою щодо поділу та об'єднання земельних ділянок, включення до переліку земельних ділянок сільськогосподарського призначення комунальної власності для продажу права оренди на конкурентних засадах (земельних торгах) у формі аукціону для ведення товарного сільськогосподарського виробництва в межах Старовижівської селищної ради Ковельського району, Волинської області та надання дозволу на розроблення проекту землеустрою, що забезпечує еколого-економічне обґрунтування сівозміни та впорядкування угідь  ;</w:t>
      </w:r>
    </w:p>
    <w:p w14:paraId="5F718857" w14:textId="77777777" w:rsidR="001D1E8B" w:rsidRDefault="001D1E8B" w:rsidP="001D1E8B">
      <w:pPr>
        <w:pStyle w:val="a3"/>
        <w:numPr>
          <w:ilvl w:val="1"/>
          <w:numId w:val="2"/>
        </w:numPr>
        <w:spacing w:after="0" w:line="240" w:lineRule="auto"/>
        <w:ind w:left="1004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дострокове припинення дії договору оренди земельної ділянки в с. Брунетівка та передачу в оренду даної земельної ділянки гр. Луговській Г.М. для обслуговування бази відпочинку;</w:t>
      </w:r>
    </w:p>
    <w:p w14:paraId="21884A66" w14:textId="77777777" w:rsidR="001D1E8B" w:rsidRDefault="001D1E8B" w:rsidP="001D1E8B">
      <w:pPr>
        <w:pStyle w:val="a3"/>
        <w:numPr>
          <w:ilvl w:val="1"/>
          <w:numId w:val="2"/>
        </w:numPr>
        <w:spacing w:after="0" w:line="240" w:lineRule="auto"/>
        <w:ind w:left="1004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виготовлення звіту з експертної грошової оцінки земельної ділянки з кадастровим номером 0725055100:01:004:0313 для будівництва і обслуговування житлового будинку, господарських будівель і споруд (присадибна ділянка) в с-ще Стара Вижівка, по вул. Героїв Майдану, 12;</w:t>
      </w:r>
    </w:p>
    <w:p w14:paraId="049AE7E7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надання дозволу на розміщення тимчасової споруди для провадження підприємницької діяльності та укладення договору особистого строкового сервітуту в с-ще Стара Вижівка, вул. Вишнева, (біля бару «Спокуса»);</w:t>
      </w:r>
    </w:p>
    <w:p w14:paraId="45BF28EA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проєкту землеустрою щодо відведення земельної ділянки по вул. Сковороди, Старовижівської селищної ради;</w:t>
      </w:r>
    </w:p>
    <w:p w14:paraId="519161FD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Про затвердження технічних документацій з нормативної грошової оцінки земельних ділянок, які передбачені до надання в оренду ПрАТ «Волиньобленерго»;</w:t>
      </w:r>
    </w:p>
    <w:p w14:paraId="5168FD9A" w14:textId="77777777" w:rsidR="001D1E8B" w:rsidRDefault="001D1E8B" w:rsidP="001D1E8B">
      <w:pPr>
        <w:pStyle w:val="a3"/>
        <w:numPr>
          <w:ilvl w:val="1"/>
          <w:numId w:val="2"/>
        </w:numPr>
        <w:spacing w:after="0" w:line="240" w:lineRule="auto"/>
        <w:ind w:left="1004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технічної документації  із землеустрою щодо поділу та об'єднання земельної ділянки з кадастровий номер 0725055000:04:000:0007;</w:t>
      </w:r>
    </w:p>
    <w:p w14:paraId="43D5DCDB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громадянам Адамчук О.С. та Маркевичу М.С. для будівництва і обслуговування житлового будинку, господарських будівель і споруд (присадибна ділянка) в с. Брідки;</w:t>
      </w:r>
    </w:p>
    <w:p w14:paraId="7E868436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гр. Демчук М.С. для будівництва і обслуговування житлового будинку, господарських будівель і споруд (присадибна ділянка) в с. Рудка, пров. Підлісний, 10;</w:t>
      </w:r>
    </w:p>
    <w:p w14:paraId="098B16D6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Шевчук Н.Й. для будівництва і обслуговування житлового будинку, господарських будівель і споруд в с. Галина Воля;</w:t>
      </w:r>
    </w:p>
    <w:p w14:paraId="37F7D61A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Дорош С.В. для будівництва і обслуговування житлового будинку, господарських будівель і споруд (присадибна ділянка) в с. Смолярі;</w:t>
      </w:r>
    </w:p>
    <w:p w14:paraId="39DD6C6D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Назарук В.О. для будівництва і обслуговування житлового будинку, господарських будівель і споруд (присадибна ділянка) в с. Рудка, вул. Набережна, 5;</w:t>
      </w:r>
    </w:p>
    <w:p w14:paraId="7E956849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Тарасюку Ю.І. для будівництва і обслуговування житлового будинку, господарських будівель і споруд (присадибна ділянка) в с. Смолярі;</w:t>
      </w:r>
    </w:p>
    <w:p w14:paraId="44CEBECB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Савчук Н.К. для будівництва і обслуговування житлового будинку, господарських будівель і споруд (присадибна ділянка) в с. Смолярі та передати у власність гр. Савчуку Р.П.;</w:t>
      </w:r>
    </w:p>
    <w:p w14:paraId="4A7A3867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Про затвердження технічної документації із землеустрою щодо встановлення меж земельної ділянки в натурі (на місцевості) гр. Чируку В.І. для будівництва і обслуговування житлового будинку, господарських будівель і споруд (присадибна ділянка) в с. Мизове та передачу у власність земельної ділянки гр. Сапрошиній С.В.;</w:t>
      </w:r>
    </w:p>
    <w:p w14:paraId="4DD2AC45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Каліщук С.І. для будівництва і обслуговування житлового будинку, господарських будівель і споруд (присадибна ділянка) в с. Поліське та передачу у власність земельної ділянки гр. Сливці П.М.;</w:t>
      </w:r>
    </w:p>
    <w:p w14:paraId="2627BFA4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Лазарука Р.С. для будівництва і обслуговування житлового будинку, господарських будівель і споруд в с-ще Стара Вижівка та передати у власність гр. Лазаруку І.Р.;</w:t>
      </w:r>
    </w:p>
    <w:p w14:paraId="5DEFB19F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меж земельної ділянки в натурі (на місцевості) гр. Дубенюк Н.І. для будівництва і обслуговування житлового будинку, </w:t>
      </w:r>
      <w:r>
        <w:rPr>
          <w:rFonts w:ascii="Times New Roman" w:eastAsia="Times New Roman" w:hAnsi="Times New Roman"/>
          <w:sz w:val="28"/>
          <w:szCs w:val="28"/>
          <w:lang w:eastAsia="ja-JP"/>
        </w:rPr>
        <w:lastRenderedPageBreak/>
        <w:t>господарських будівель і споруд (присадибна ділянка) в с. Нова Вижва та передачу у власність земельної ділянки гр. Дубенюк Н.С.;</w:t>
      </w:r>
    </w:p>
    <w:p w14:paraId="4F7DFFB2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земельної ділянки в натурі (на місцевості) гр. Зайцю П.С. для ведення особистого селянського господарства в розмірі  частки (паю) на землях Старовижівської селищної ради;</w:t>
      </w:r>
    </w:p>
    <w:p w14:paraId="2FC72ED3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технічної документації із землеустрою  щодо встановлення меж земельної ділянки в натурі (на місцевості) гр. Крощук Л.О. для ведення особистого селянського господарства в розмірі  частки (паю) на землях Старовижівської селищної ради;</w:t>
      </w:r>
    </w:p>
    <w:p w14:paraId="075C225B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виділення в натурі (на місцевості) земельних часток (пай) гр. Максимук О.А. для ведення товарного сільськогосподарського виробництва на землях Старовижівської селищної ради;</w:t>
      </w:r>
    </w:p>
    <w:p w14:paraId="749EBE65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виділення в натурі (на місцевості) земельної частки (паю) гр. Ризюку А.М. для ведення товарного сільськогосподарського виробництва на землях Старовижівської селищної ради;</w:t>
      </w:r>
    </w:p>
    <w:p w14:paraId="08FB1185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земельної ділянки в натурі (на місцевості) гр. Савчук Н.К. для ведення особистого селянського господарства в розмірі  частки (паю) на землях Старовижівської селищної ради;</w:t>
      </w:r>
    </w:p>
    <w:p w14:paraId="22DBD34A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Старовижівській селищній раді для ведення ОСГ у зв'язку з не вірним розміщенням паїв відносно Схеми паювання;</w:t>
      </w:r>
    </w:p>
    <w:p w14:paraId="66458BA8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Андрусик Т.В. для городництва в с. Мизове, ур. «Сулева»;</w:t>
      </w:r>
    </w:p>
    <w:p w14:paraId="150B9AB4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Міліщуку С.М. для городництва в с. Чевель, ур. «Шнури»;</w:t>
      </w:r>
    </w:p>
    <w:p w14:paraId="793AA9BA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Систалюк Я.О. для городництва в с-щі Стара Вижівка, ур. «За крохмальним»;</w:t>
      </w:r>
    </w:p>
    <w:p w14:paraId="5A8E4991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Сливці П.М. для городництва в с. Поліське, вул. Добросусідська (біля житлового будинку);</w:t>
      </w:r>
    </w:p>
    <w:p w14:paraId="1FA92967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Тарасюк Л.Ю. для городництва в с. Смолярі, вул. Миру;</w:t>
      </w:r>
    </w:p>
    <w:p w14:paraId="37A61335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Цехошу О.М. для городництва в с-щі Стара Вижівка, ур. «За аеродромом»;</w:t>
      </w:r>
    </w:p>
    <w:p w14:paraId="793BBA55" w14:textId="77777777" w:rsidR="001D1E8B" w:rsidRDefault="001D1E8B" w:rsidP="001D1E8B">
      <w:pPr>
        <w:pStyle w:val="a3"/>
        <w:numPr>
          <w:ilvl w:val="1"/>
          <w:numId w:val="2"/>
        </w:numPr>
        <w:spacing w:after="0" w:line="240" w:lineRule="auto"/>
        <w:ind w:left="1004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Про визнання таким, що втратило чинність рішення сесії Старовижівської селищної ради від 09 липня 2021 №11/36 «Про передачу в оренду земельної ділянки з кадастровим номером 0725084000:04:000:0016 гр. Мельнику Ю.В. в с. Брунетівка»;</w:t>
      </w:r>
    </w:p>
    <w:p w14:paraId="0368462B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lastRenderedPageBreak/>
        <w:t>Про внесення  змін до рішень Старовижівської селищної ради від 10.09.2024 року №39/28 «Про виготовлення звіту з експертної грошової оцінки земельної ділянки з кадастровим номером 0725084000:04:000:0016 для обслуговування будівель оздоровчого призначення на території Старовижівської селищної ради» та від 06.03.2025 року №45/3 «Про  внесення змін у рішення Старовижівської селищної ради…»;</w:t>
      </w:r>
    </w:p>
    <w:p w14:paraId="525899B1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Тищук М.І. для будівництва і обслуговування житлового будинку, господарських будівель і споруд в с. Галина Воля;        </w:t>
      </w:r>
    </w:p>
    <w:p w14:paraId="2C0CEC60" w14:textId="77777777" w:rsidR="001D1E8B" w:rsidRDefault="001D1E8B" w:rsidP="001D1E8B">
      <w:pPr>
        <w:numPr>
          <w:ilvl w:val="1"/>
          <w:numId w:val="2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Різне.</w:t>
      </w:r>
    </w:p>
    <w:p w14:paraId="06D4E6E3" w14:textId="77777777" w:rsidR="001D1E8B" w:rsidRDefault="001D1E8B" w:rsidP="001D1E8B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A9EE0D9" w14:textId="77777777" w:rsidR="006B4478" w:rsidRDefault="006B4478" w:rsidP="006B44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Селищний голова                                                                   Василь КАМІНСЬКИЙ</w:t>
      </w:r>
    </w:p>
    <w:p w14:paraId="1826C47F" w14:textId="41D645D0" w:rsidR="002274B2" w:rsidRDefault="006B4478" w:rsidP="00CC3FF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val="ru-RU" w:eastAsia="ja-JP"/>
        </w:rPr>
        <w:t>Анатолій Лавринюк, 21 459</w:t>
      </w:r>
    </w:p>
    <w:sectPr w:rsidR="002274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3479F"/>
    <w:multiLevelType w:val="multilevel"/>
    <w:tmpl w:val="42EA5E9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86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1C5"/>
    <w:rsid w:val="000759AA"/>
    <w:rsid w:val="00121489"/>
    <w:rsid w:val="0015549D"/>
    <w:rsid w:val="001D1E8B"/>
    <w:rsid w:val="002274B2"/>
    <w:rsid w:val="002B228A"/>
    <w:rsid w:val="002E3EBE"/>
    <w:rsid w:val="00307875"/>
    <w:rsid w:val="004901F9"/>
    <w:rsid w:val="004E1C11"/>
    <w:rsid w:val="00514096"/>
    <w:rsid w:val="00523CEE"/>
    <w:rsid w:val="00540F0D"/>
    <w:rsid w:val="006B4478"/>
    <w:rsid w:val="006F060B"/>
    <w:rsid w:val="00726E59"/>
    <w:rsid w:val="007530F2"/>
    <w:rsid w:val="0081133F"/>
    <w:rsid w:val="00BF41C5"/>
    <w:rsid w:val="00CC3FFD"/>
    <w:rsid w:val="00DD7AED"/>
    <w:rsid w:val="00E76CAE"/>
    <w:rsid w:val="00E805D6"/>
    <w:rsid w:val="00E96881"/>
    <w:rsid w:val="00EB34F0"/>
    <w:rsid w:val="00EE4353"/>
    <w:rsid w:val="00F1026A"/>
    <w:rsid w:val="00F3427F"/>
    <w:rsid w:val="00FE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FBFA"/>
  <w15:chartTrackingRefBased/>
  <w15:docId w15:val="{28FF7344-4597-4542-82E3-CFA0B2F5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47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4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0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0F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6834</Words>
  <Characters>3896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2025-05-14T09:50:00Z</cp:lastPrinted>
  <dcterms:created xsi:type="dcterms:W3CDTF">2025-03-03T08:25:00Z</dcterms:created>
  <dcterms:modified xsi:type="dcterms:W3CDTF">2025-06-19T10:02:00Z</dcterms:modified>
</cp:coreProperties>
</file>