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71070" w14:textId="726B8804" w:rsidR="00024600" w:rsidRDefault="00342319" w:rsidP="000246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4A6">
        <w:rPr>
          <w:rFonts w:ascii="Times New Roman" w:hAnsi="Times New Roman" w:cs="Times New Roman"/>
          <w:sz w:val="28"/>
          <w:szCs w:val="28"/>
        </w:rPr>
        <w:t xml:space="preserve"> </w:t>
      </w:r>
      <w:r w:rsidR="000246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FCACD73" wp14:editId="5238B2F5">
            <wp:extent cx="601980" cy="71628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CE5827" w14:textId="77777777" w:rsidR="00024600" w:rsidRPr="00CA79F6" w:rsidRDefault="00024600" w:rsidP="0002460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9F6">
        <w:rPr>
          <w:rFonts w:ascii="Times New Roman" w:hAnsi="Times New Roman" w:cs="Times New Roman"/>
          <w:b/>
          <w:sz w:val="28"/>
          <w:szCs w:val="28"/>
        </w:rPr>
        <w:t>СТАРОВИЖІВСЬКА СЕЛИЩНА РАДА</w:t>
      </w:r>
    </w:p>
    <w:p w14:paraId="6918A43C" w14:textId="77777777" w:rsidR="00024600" w:rsidRDefault="00024600" w:rsidP="0002460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КОВЕЛЬСЬКОГО</w:t>
      </w:r>
      <w:r w:rsidRPr="00CA79F6">
        <w:rPr>
          <w:rFonts w:ascii="Times New Roman" w:hAnsi="Times New Roman" w:cs="Times New Roman"/>
          <w:b/>
          <w:sz w:val="28"/>
          <w:szCs w:val="28"/>
        </w:rPr>
        <w:t xml:space="preserve"> РАЙОНУ ВОЛИНСЬКОЇ ОБЛАСТІ</w:t>
      </w:r>
    </w:p>
    <w:p w14:paraId="71618A5B" w14:textId="77777777" w:rsidR="00024600" w:rsidRPr="00CA79F6" w:rsidRDefault="00024600" w:rsidP="0002460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05A8DD" w14:textId="77777777" w:rsidR="00024600" w:rsidRDefault="00024600" w:rsidP="000246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РОЗПОРЯДЖЕННЯ</w:t>
      </w:r>
    </w:p>
    <w:p w14:paraId="622BFE06" w14:textId="7A8EF26B" w:rsidR="00024600" w:rsidRDefault="00024600" w:rsidP="0002460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21 лютого 2025</w:t>
      </w:r>
      <w:r>
        <w:rPr>
          <w:rFonts w:ascii="Times New Roman" w:hAnsi="Times New Roman" w:cs="Times New Roman"/>
          <w:sz w:val="28"/>
          <w:szCs w:val="28"/>
        </w:rPr>
        <w:t xml:space="preserve"> року                  с-ще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№ 15-ос</w:t>
      </w:r>
    </w:p>
    <w:p w14:paraId="4CBD20EB" w14:textId="77777777" w:rsidR="00024600" w:rsidRDefault="00024600" w:rsidP="000246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EBA78D" w14:textId="77777777" w:rsidR="00024600" w:rsidRPr="00024600" w:rsidRDefault="00024600" w:rsidP="0002460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E7DD8">
        <w:rPr>
          <w:rFonts w:ascii="Times New Roman" w:eastAsia="Times New Roman" w:hAnsi="Times New Roman" w:cs="Times New Roman"/>
          <w:sz w:val="28"/>
          <w:szCs w:val="28"/>
        </w:rPr>
        <w:t xml:space="preserve">Про призначення директора </w:t>
      </w:r>
      <w:r w:rsidRPr="00024600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</w:t>
      </w:r>
    </w:p>
    <w:p w14:paraId="0787B833" w14:textId="77777777" w:rsidR="00024600" w:rsidRPr="00024600" w:rsidRDefault="00024600" w:rsidP="0002460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2460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24600">
        <w:rPr>
          <w:rFonts w:ascii="Times New Roman" w:hAnsi="Times New Roman" w:cs="Times New Roman"/>
          <w:sz w:val="28"/>
          <w:szCs w:val="28"/>
        </w:rPr>
        <w:t>Старовижівська</w:t>
      </w:r>
      <w:proofErr w:type="spellEnd"/>
      <w:r w:rsidRPr="00024600">
        <w:rPr>
          <w:rFonts w:ascii="Times New Roman" w:hAnsi="Times New Roman" w:cs="Times New Roman"/>
          <w:sz w:val="28"/>
          <w:szCs w:val="28"/>
        </w:rPr>
        <w:t xml:space="preserve"> багатопрофільна лікарня»</w:t>
      </w:r>
    </w:p>
    <w:p w14:paraId="7CB2262F" w14:textId="77777777" w:rsidR="00024600" w:rsidRPr="00024600" w:rsidRDefault="00024600" w:rsidP="0002460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24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4600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024600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14:paraId="54B5BA7D" w14:textId="596FD8FA" w:rsidR="00024600" w:rsidRPr="001E7DD8" w:rsidRDefault="00024600" w:rsidP="00024600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AC0413F" w14:textId="74D871FB" w:rsidR="00024600" w:rsidRDefault="00024600" w:rsidP="00024600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rStyle w:val="rvts44"/>
          <w:bCs/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Відповідно до 10 частини четвертої статті 42</w:t>
      </w:r>
      <w:r w:rsidRPr="001E7DD8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 керуючись</w:t>
      </w:r>
      <w:r w:rsidRPr="001E7DD8">
        <w:rPr>
          <w:sz w:val="28"/>
          <w:szCs w:val="28"/>
        </w:rPr>
        <w:t xml:space="preserve"> статтею 16 Закону України «Основи законодавства України про охорону здоров’я»,</w:t>
      </w:r>
      <w:r>
        <w:rPr>
          <w:sz w:val="28"/>
          <w:szCs w:val="28"/>
        </w:rPr>
        <w:t xml:space="preserve"> </w:t>
      </w:r>
      <w:r w:rsidRPr="000961BF">
        <w:rPr>
          <w:sz w:val="28"/>
          <w:szCs w:val="28"/>
        </w:rPr>
        <w:t>Постановою Кабінету Міністрів України від 21 серпня 2019 року № 792  «</w:t>
      </w:r>
      <w:r w:rsidRPr="000961BF">
        <w:rPr>
          <w:bCs/>
          <w:color w:val="333333"/>
          <w:sz w:val="28"/>
          <w:szCs w:val="28"/>
          <w:lang w:eastAsia="ru-RU"/>
        </w:rPr>
        <w:t xml:space="preserve">Про затвердження Порядку укладення контракту з керівником державного, комунального закладу охорони здоров’я та типових форм контракту з керівником державного, комунального закладу охорони здоров’я», </w:t>
      </w:r>
      <w:r w:rsidRPr="000961BF">
        <w:rPr>
          <w:bCs/>
          <w:color w:val="333333"/>
          <w:sz w:val="28"/>
          <w:szCs w:val="28"/>
          <w:shd w:val="clear" w:color="auto" w:fill="FFFFFF"/>
        </w:rPr>
        <w:t xml:space="preserve"> враховуючи а</w:t>
      </w:r>
      <w:r w:rsidRPr="000961BF">
        <w:rPr>
          <w:iCs/>
          <w:color w:val="333333"/>
          <w:sz w:val="28"/>
          <w:szCs w:val="28"/>
          <w:shd w:val="clear" w:color="auto" w:fill="FFFFFF"/>
        </w:rPr>
        <w:t xml:space="preserve">бзац перший частини п'ятої статті 10 Закону України «Про правовий режим воєнного стану», а також Указ Президента України </w:t>
      </w:r>
      <w:r w:rsidRPr="000961BF">
        <w:rPr>
          <w:rStyle w:val="rvts44"/>
          <w:bCs/>
          <w:color w:val="333333"/>
          <w:sz w:val="28"/>
          <w:szCs w:val="28"/>
          <w:shd w:val="clear" w:color="auto" w:fill="FFFFFF"/>
        </w:rPr>
        <w:t>24 лютого 2022 року № 64/2022 «Про введення воєнного стану в Україні</w:t>
      </w:r>
      <w:r>
        <w:rPr>
          <w:rStyle w:val="rvts44"/>
          <w:bCs/>
          <w:color w:val="333333"/>
          <w:sz w:val="28"/>
          <w:szCs w:val="28"/>
          <w:shd w:val="clear" w:color="auto" w:fill="FFFFFF"/>
        </w:rPr>
        <w:t>»</w:t>
      </w:r>
      <w:r w:rsidRPr="000961BF">
        <w:rPr>
          <w:rStyle w:val="rvts44"/>
          <w:bCs/>
          <w:color w:val="333333"/>
          <w:sz w:val="28"/>
          <w:szCs w:val="28"/>
          <w:shd w:val="clear" w:color="auto" w:fill="FFFFFF"/>
        </w:rPr>
        <w:t xml:space="preserve"> (зі змінами)</w:t>
      </w:r>
      <w:r>
        <w:rPr>
          <w:rStyle w:val="rvts44"/>
          <w:bCs/>
          <w:color w:val="333333"/>
          <w:sz w:val="28"/>
          <w:szCs w:val="28"/>
          <w:shd w:val="clear" w:color="auto" w:fill="FFFFFF"/>
        </w:rPr>
        <w:t xml:space="preserve">, у зв’язку з виникненням вакантної посади керівника </w:t>
      </w:r>
      <w:r>
        <w:rPr>
          <w:sz w:val="28"/>
          <w:szCs w:val="28"/>
        </w:rPr>
        <w:t>комунального  некомерційного підприємства «</w:t>
      </w:r>
      <w:proofErr w:type="spellStart"/>
      <w:r>
        <w:rPr>
          <w:sz w:val="28"/>
          <w:szCs w:val="28"/>
        </w:rPr>
        <w:t>Старовижівська</w:t>
      </w:r>
      <w:proofErr w:type="spellEnd"/>
      <w:r>
        <w:rPr>
          <w:sz w:val="28"/>
          <w:szCs w:val="28"/>
        </w:rPr>
        <w:t xml:space="preserve"> багатопрофільна лікарня»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</w:t>
      </w:r>
      <w:r>
        <w:rPr>
          <w:rStyle w:val="rvts44"/>
          <w:bCs/>
          <w:color w:val="333333"/>
          <w:sz w:val="28"/>
          <w:szCs w:val="28"/>
          <w:shd w:val="clear" w:color="auto" w:fill="FFFFFF"/>
        </w:rPr>
        <w:t>:</w:t>
      </w:r>
    </w:p>
    <w:p w14:paraId="1C94070C" w14:textId="77777777" w:rsidR="00024600" w:rsidRPr="001E7DD8" w:rsidRDefault="00024600" w:rsidP="00024600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sz w:val="28"/>
          <w:szCs w:val="28"/>
        </w:rPr>
      </w:pPr>
    </w:p>
    <w:p w14:paraId="75DF262E" w14:textId="4B133561" w:rsidR="00024600" w:rsidRPr="008D15C8" w:rsidRDefault="00024600" w:rsidP="000246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D15C8">
        <w:rPr>
          <w:rFonts w:ascii="Times New Roman" w:hAnsi="Times New Roman" w:cs="Times New Roman"/>
          <w:sz w:val="28"/>
          <w:szCs w:val="28"/>
        </w:rPr>
        <w:t xml:space="preserve">ПРИЗНАЧИТИ на посаду директора комунального некомерційного підприємства </w:t>
      </w:r>
      <w:r w:rsidRPr="000246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24600">
        <w:rPr>
          <w:rFonts w:ascii="Times New Roman" w:hAnsi="Times New Roman" w:cs="Times New Roman"/>
          <w:sz w:val="28"/>
          <w:szCs w:val="28"/>
        </w:rPr>
        <w:t>Старовижівська</w:t>
      </w:r>
      <w:proofErr w:type="spellEnd"/>
      <w:r w:rsidRPr="00024600">
        <w:rPr>
          <w:rFonts w:ascii="Times New Roman" w:hAnsi="Times New Roman" w:cs="Times New Roman"/>
          <w:sz w:val="28"/>
          <w:szCs w:val="28"/>
        </w:rPr>
        <w:t xml:space="preserve"> багатопрофільна лікарня»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5C8"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  <w:r w:rsidRPr="008D15C8">
        <w:rPr>
          <w:rFonts w:ascii="Times New Roman" w:hAnsi="Times New Roman" w:cs="Times New Roman"/>
          <w:bCs/>
          <w:sz w:val="28"/>
          <w:szCs w:val="28"/>
        </w:rPr>
        <w:t xml:space="preserve"> селищної ради</w:t>
      </w:r>
      <w:r w:rsidRPr="008D15C8">
        <w:rPr>
          <w:rFonts w:ascii="Times New Roman" w:hAnsi="Times New Roman" w:cs="Times New Roman"/>
          <w:sz w:val="28"/>
          <w:szCs w:val="28"/>
        </w:rPr>
        <w:t xml:space="preserve"> без проведення конкурсу на період дії воєнного стану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D15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ШОРОХОВА Ігоря Анатолійовича</w:t>
      </w:r>
      <w:r w:rsidRPr="008D15C8">
        <w:rPr>
          <w:rFonts w:ascii="Times New Roman" w:hAnsi="Times New Roman" w:cs="Times New Roman"/>
          <w:sz w:val="28"/>
          <w:szCs w:val="28"/>
        </w:rPr>
        <w:t xml:space="preserve"> з </w:t>
      </w:r>
      <w:r>
        <w:rPr>
          <w:rFonts w:ascii="Times New Roman" w:hAnsi="Times New Roman" w:cs="Times New Roman"/>
          <w:sz w:val="28"/>
          <w:szCs w:val="28"/>
        </w:rPr>
        <w:t>24 лютого 2025</w:t>
      </w:r>
      <w:r w:rsidRPr="008D15C8">
        <w:rPr>
          <w:rFonts w:ascii="Times New Roman" w:hAnsi="Times New Roman" w:cs="Times New Roman"/>
          <w:sz w:val="28"/>
          <w:szCs w:val="28"/>
        </w:rPr>
        <w:t xml:space="preserve"> року до призначення на цю посаду переможця конкурсу, але не довше ніж 12 місяців з дня припинення чи скасування воєнного стану.</w:t>
      </w:r>
    </w:p>
    <w:p w14:paraId="0CC8B637" w14:textId="77777777" w:rsidR="00024600" w:rsidRPr="008D15C8" w:rsidRDefault="00024600" w:rsidP="000246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15C8">
        <w:rPr>
          <w:rFonts w:ascii="Times New Roman" w:hAnsi="Times New Roman" w:cs="Times New Roman"/>
          <w:sz w:val="28"/>
          <w:szCs w:val="28"/>
        </w:rPr>
        <w:t>2. Умови матеріального забезпечення та організації праці встановити в контракті.</w:t>
      </w:r>
    </w:p>
    <w:p w14:paraId="0B030711" w14:textId="627D2C31" w:rsidR="00024600" w:rsidRPr="008D15C8" w:rsidRDefault="00024600" w:rsidP="000246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15C8">
        <w:rPr>
          <w:rFonts w:ascii="Times New Roman" w:hAnsi="Times New Roman" w:cs="Times New Roman"/>
          <w:sz w:val="28"/>
          <w:szCs w:val="28"/>
        </w:rPr>
        <w:t xml:space="preserve">3. Укласти контракт з </w:t>
      </w:r>
      <w:r>
        <w:rPr>
          <w:rFonts w:ascii="Times New Roman" w:hAnsi="Times New Roman" w:cs="Times New Roman"/>
          <w:sz w:val="28"/>
          <w:szCs w:val="28"/>
        </w:rPr>
        <w:t xml:space="preserve">І.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Шорохов</w:t>
      </w:r>
      <w:proofErr w:type="spellEnd"/>
      <w:r w:rsidRPr="008D15C8">
        <w:rPr>
          <w:rFonts w:ascii="Times New Roman" w:hAnsi="Times New Roman" w:cs="Times New Roman"/>
          <w:sz w:val="28"/>
          <w:szCs w:val="28"/>
        </w:rPr>
        <w:t xml:space="preserve"> з </w:t>
      </w:r>
      <w:r>
        <w:rPr>
          <w:rFonts w:ascii="Times New Roman" w:hAnsi="Times New Roman" w:cs="Times New Roman"/>
          <w:sz w:val="28"/>
          <w:szCs w:val="28"/>
        </w:rPr>
        <w:t>24 лютого 2025</w:t>
      </w:r>
      <w:r w:rsidRPr="008D15C8">
        <w:rPr>
          <w:rFonts w:ascii="Times New Roman" w:hAnsi="Times New Roman" w:cs="Times New Roman"/>
          <w:sz w:val="28"/>
          <w:szCs w:val="28"/>
        </w:rPr>
        <w:t xml:space="preserve"> року до призначення на цю посаду переможця конкурсу, але не довше ніж 12 місяців з дня припинення чи скасування воєнного стану.</w:t>
      </w:r>
    </w:p>
    <w:p w14:paraId="0E32DBAA" w14:textId="087C866F" w:rsidR="00024600" w:rsidRPr="008D15C8" w:rsidRDefault="00024600" w:rsidP="00024600">
      <w:pPr>
        <w:jc w:val="both"/>
        <w:rPr>
          <w:rFonts w:ascii="Times New Roman" w:hAnsi="Times New Roman" w:cs="Times New Roman"/>
          <w:sz w:val="28"/>
          <w:szCs w:val="28"/>
        </w:rPr>
      </w:pPr>
      <w:r w:rsidRPr="008D15C8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D15C8">
        <w:rPr>
          <w:rFonts w:ascii="Times New Roman" w:hAnsi="Times New Roman" w:cs="Times New Roman"/>
          <w:sz w:val="28"/>
          <w:szCs w:val="28"/>
        </w:rPr>
        <w:t xml:space="preserve">4. Директору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Шорохову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А.</w:t>
      </w:r>
      <w:r w:rsidRPr="008D15C8">
        <w:rPr>
          <w:rFonts w:ascii="Times New Roman" w:hAnsi="Times New Roman" w:cs="Times New Roman"/>
          <w:sz w:val="28"/>
          <w:szCs w:val="28"/>
        </w:rPr>
        <w:t xml:space="preserve"> забезпечити виконання статутних завдань комунального  некомерційного підприємства «</w:t>
      </w:r>
      <w:proofErr w:type="spellStart"/>
      <w:r w:rsidRPr="008D15C8">
        <w:rPr>
          <w:rFonts w:ascii="Times New Roman" w:hAnsi="Times New Roman" w:cs="Times New Roman"/>
          <w:sz w:val="28"/>
          <w:szCs w:val="28"/>
        </w:rPr>
        <w:t>Старовижівськ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8D15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багатопрофільна лікарня</w:t>
      </w:r>
      <w:r w:rsidRPr="008D15C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D15C8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8D15C8">
        <w:rPr>
          <w:rFonts w:ascii="Times New Roman" w:hAnsi="Times New Roman" w:cs="Times New Roman"/>
          <w:sz w:val="28"/>
          <w:szCs w:val="28"/>
        </w:rPr>
        <w:t xml:space="preserve"> селищної ради та дотримуватися умов контракту. </w:t>
      </w:r>
    </w:p>
    <w:p w14:paraId="5021BCFB" w14:textId="77777777" w:rsidR="00024600" w:rsidRPr="008D15C8" w:rsidRDefault="00024600" w:rsidP="000246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D15C8">
        <w:rPr>
          <w:rFonts w:ascii="Times New Roman" w:hAnsi="Times New Roman" w:cs="Times New Roman"/>
          <w:sz w:val="28"/>
          <w:szCs w:val="28"/>
        </w:rPr>
        <w:t>5. Дане розпорядження підлягає затвердженню на черговій сесії селищної ради.</w:t>
      </w:r>
    </w:p>
    <w:p w14:paraId="395BDA2D" w14:textId="77777777" w:rsidR="00024600" w:rsidRPr="008D15C8" w:rsidRDefault="00024600" w:rsidP="000246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</w:t>
      </w:r>
      <w:r w:rsidRPr="008D15C8">
        <w:rPr>
          <w:rFonts w:ascii="Times New Roman" w:hAnsi="Times New Roman" w:cs="Times New Roman"/>
          <w:sz w:val="28"/>
          <w:szCs w:val="28"/>
        </w:rPr>
        <w:t>. Контроль за виконанням даного розпорядження залишаю за собою.</w:t>
      </w:r>
    </w:p>
    <w:p w14:paraId="13CDC6E5" w14:textId="77777777" w:rsidR="00024600" w:rsidRDefault="00024600" w:rsidP="000246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853EACC" w14:textId="77777777" w:rsidR="00024600" w:rsidRDefault="00024600" w:rsidP="000246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6638960" w14:textId="77777777" w:rsidR="00024600" w:rsidRDefault="00024600" w:rsidP="000246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399E59D" w14:textId="77777777" w:rsidR="00024600" w:rsidRPr="00A54B4B" w:rsidRDefault="00024600" w:rsidP="000246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54B4B">
        <w:rPr>
          <w:rFonts w:ascii="Times New Roman" w:hAnsi="Times New Roman" w:cs="Times New Roman"/>
          <w:sz w:val="28"/>
          <w:szCs w:val="28"/>
        </w:rPr>
        <w:t>Селищний голова                                                                  Василь КАМІНСЬКИЙ</w:t>
      </w:r>
    </w:p>
    <w:p w14:paraId="520AABA6" w14:textId="7AD150BC" w:rsidR="00024600" w:rsidRPr="00A54B4B" w:rsidRDefault="00024600" w:rsidP="000246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Олена МАЦЮК</w:t>
      </w:r>
      <w:r w:rsidRPr="00A54B4B">
        <w:rPr>
          <w:rFonts w:ascii="Times New Roman" w:hAnsi="Times New Roman" w:cs="Times New Roman"/>
          <w:sz w:val="24"/>
          <w:szCs w:val="24"/>
        </w:rPr>
        <w:t xml:space="preserve"> 21459</w:t>
      </w:r>
    </w:p>
    <w:p w14:paraId="7E67E38E" w14:textId="77777777" w:rsidR="00024600" w:rsidRDefault="00024600" w:rsidP="00024600">
      <w:pPr>
        <w:jc w:val="both"/>
      </w:pPr>
    </w:p>
    <w:p w14:paraId="7291C022" w14:textId="77777777" w:rsidR="00024600" w:rsidRDefault="00024600" w:rsidP="00024600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5C84DACD" w14:textId="77777777" w:rsidR="00024600" w:rsidRDefault="00024600" w:rsidP="00024600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40C0B4C1" w14:textId="77777777" w:rsidR="00EB296A" w:rsidRDefault="00EB296A"/>
    <w:sectPr w:rsidR="00EB29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600"/>
    <w:rsid w:val="00024600"/>
    <w:rsid w:val="00036CB8"/>
    <w:rsid w:val="00342319"/>
    <w:rsid w:val="005024A6"/>
    <w:rsid w:val="00D74799"/>
    <w:rsid w:val="00E060A4"/>
    <w:rsid w:val="00EB296A"/>
    <w:rsid w:val="00FE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EA17F"/>
  <w15:chartTrackingRefBased/>
  <w15:docId w15:val="{2BD41C2C-CDF1-4F2B-BD32-26D3DB5C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600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024600"/>
  </w:style>
  <w:style w:type="paragraph" w:styleId="a3">
    <w:name w:val="Normal (Web)"/>
    <w:basedOn w:val="a"/>
    <w:uiPriority w:val="99"/>
    <w:unhideWhenUsed/>
    <w:rsid w:val="00024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246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1466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2025-02-26T13:10:00Z</cp:lastPrinted>
  <dcterms:created xsi:type="dcterms:W3CDTF">2025-02-21T06:15:00Z</dcterms:created>
  <dcterms:modified xsi:type="dcterms:W3CDTF">2025-02-26T13:10:00Z</dcterms:modified>
</cp:coreProperties>
</file>