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948" w:rsidRDefault="00892948" w:rsidP="00892948">
      <w:pPr>
        <w:widowControl w:val="0"/>
        <w:snapToGrid w:val="0"/>
        <w:spacing w:after="0" w:line="240" w:lineRule="auto"/>
        <w:ind w:left="567"/>
        <w:jc w:val="right"/>
        <w:rPr>
          <w:rFonts w:ascii="Times New Roman" w:eastAsia="Times New Roman" w:hAnsi="Times New Roman" w:cs="Times New Roman"/>
          <w:b/>
          <w:sz w:val="28"/>
          <w:szCs w:val="28"/>
          <w:lang w:eastAsia="ru-RU"/>
        </w:rPr>
      </w:pPr>
    </w:p>
    <w:p w:rsidR="00892948" w:rsidRPr="00892948" w:rsidRDefault="00892948" w:rsidP="00892948">
      <w:pPr>
        <w:spacing w:after="200" w:line="276" w:lineRule="auto"/>
        <w:jc w:val="center"/>
        <w:rPr>
          <w:rFonts w:ascii="Calibri" w:eastAsia="Calibri" w:hAnsi="Calibri" w:cs="Calibri"/>
          <w:sz w:val="28"/>
          <w:szCs w:val="28"/>
          <w:lang w:eastAsia="uk-UA"/>
        </w:rPr>
      </w:pPr>
      <w:r w:rsidRPr="00892948">
        <w:rPr>
          <w:rFonts w:ascii="Calibri" w:eastAsia="Calibri" w:hAnsi="Calibri" w:cs="Calibri"/>
          <w:lang w:eastAsia="uk-UA"/>
        </w:rPr>
        <w:tab/>
      </w:r>
      <w:r w:rsidRPr="00892948">
        <w:rPr>
          <w:rFonts w:ascii="Calibri" w:eastAsia="Calibri" w:hAnsi="Calibri" w:cs="Calibri"/>
          <w:sz w:val="28"/>
          <w:szCs w:val="28"/>
          <w:lang w:eastAsia="uk-UA"/>
        </w:rPr>
        <w:tab/>
      </w:r>
      <w:r w:rsidRPr="00892948">
        <w:rPr>
          <w:rFonts w:ascii="Calibri" w:eastAsia="Calibri" w:hAnsi="Calibri" w:cs="Calibri"/>
          <w:sz w:val="28"/>
          <w:szCs w:val="28"/>
          <w:lang w:eastAsia="uk-UA"/>
        </w:rPr>
        <w:tab/>
      </w:r>
      <w:r w:rsidRPr="00892948">
        <w:rPr>
          <w:rFonts w:ascii="Calibri" w:eastAsia="Calibri" w:hAnsi="Calibri" w:cs="Calibri"/>
          <w:sz w:val="28"/>
          <w:szCs w:val="28"/>
          <w:lang w:eastAsia="uk-UA"/>
        </w:rPr>
        <w:tab/>
      </w:r>
      <w:r w:rsidRPr="00892948">
        <w:rPr>
          <w:rFonts w:ascii="Calibri" w:eastAsia="Calibri" w:hAnsi="Calibri" w:cs="Calibri"/>
          <w:sz w:val="28"/>
          <w:szCs w:val="28"/>
          <w:lang w:eastAsia="uk-UA"/>
        </w:rPr>
        <w:tab/>
      </w:r>
      <w:r w:rsidRPr="00892948">
        <w:rPr>
          <w:rFonts w:ascii="Calibri" w:eastAsia="Calibri" w:hAnsi="Calibri" w:cs="Calibri"/>
          <w:noProof/>
          <w:sz w:val="28"/>
          <w:szCs w:val="28"/>
          <w:lang w:eastAsia="uk-UA"/>
        </w:rPr>
        <w:drawing>
          <wp:anchor distT="0" distB="0" distL="114300" distR="114300" simplePos="0" relativeHeight="251659264" behindDoc="0" locked="0" layoutInCell="1" hidden="0" allowOverlap="1" wp14:anchorId="075DD292" wp14:editId="3563EDBA">
            <wp:simplePos x="0" y="0"/>
            <wp:positionH relativeFrom="column">
              <wp:posOffset>2893695</wp:posOffset>
            </wp:positionH>
            <wp:positionV relativeFrom="paragraph">
              <wp:posOffset>-111759</wp:posOffset>
            </wp:positionV>
            <wp:extent cx="466725" cy="6223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466725" cy="622300"/>
                    </a:xfrm>
                    <a:prstGeom prst="rect">
                      <a:avLst/>
                    </a:prstGeom>
                    <a:ln/>
                  </pic:spPr>
                </pic:pic>
              </a:graphicData>
            </a:graphic>
          </wp:anchor>
        </w:drawing>
      </w:r>
    </w:p>
    <w:p w:rsidR="00892948" w:rsidRPr="00892948" w:rsidRDefault="00892948" w:rsidP="00892948">
      <w:pPr>
        <w:spacing w:after="200" w:line="276" w:lineRule="auto"/>
        <w:jc w:val="center"/>
        <w:rPr>
          <w:rFonts w:ascii="Calibri" w:eastAsia="Calibri" w:hAnsi="Calibri" w:cs="Calibri"/>
          <w:b/>
          <w:sz w:val="28"/>
          <w:szCs w:val="28"/>
          <w:lang w:eastAsia="uk-UA"/>
        </w:rPr>
      </w:pPr>
      <w:r w:rsidRPr="00892948">
        <w:rPr>
          <w:rFonts w:ascii="Calibri" w:eastAsia="Calibri" w:hAnsi="Calibri" w:cs="Calibri"/>
          <w:sz w:val="28"/>
          <w:szCs w:val="28"/>
          <w:lang w:eastAsia="uk-UA"/>
        </w:rPr>
        <w:tab/>
      </w:r>
      <w:r w:rsidRPr="00892948">
        <w:rPr>
          <w:rFonts w:ascii="Calibri" w:eastAsia="Calibri" w:hAnsi="Calibri" w:cs="Calibri"/>
          <w:sz w:val="28"/>
          <w:szCs w:val="28"/>
          <w:lang w:eastAsia="uk-UA"/>
        </w:rPr>
        <w:tab/>
      </w:r>
      <w:r w:rsidRPr="00892948">
        <w:rPr>
          <w:rFonts w:ascii="Calibri" w:eastAsia="Calibri" w:hAnsi="Calibri" w:cs="Calibri"/>
          <w:sz w:val="28"/>
          <w:szCs w:val="28"/>
          <w:lang w:eastAsia="uk-UA"/>
        </w:rPr>
        <w:tab/>
      </w:r>
    </w:p>
    <w:p w:rsidR="00892948" w:rsidRPr="00892948" w:rsidRDefault="00892948" w:rsidP="0089294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892948">
        <w:rPr>
          <w:rFonts w:ascii="Times New Roman" w:eastAsia="Times New Roman" w:hAnsi="Times New Roman" w:cs="Times New Roman"/>
          <w:b/>
          <w:color w:val="000000"/>
          <w:sz w:val="28"/>
          <w:szCs w:val="28"/>
          <w:lang w:eastAsia="uk-UA"/>
        </w:rPr>
        <w:t>СТАРОВИЖІВСЬКА   СЕЛИЩНА  РАДА</w:t>
      </w:r>
    </w:p>
    <w:p w:rsidR="00892948" w:rsidRPr="00892948" w:rsidRDefault="00892948" w:rsidP="0089294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892948">
        <w:rPr>
          <w:rFonts w:ascii="Times New Roman" w:eastAsia="Times New Roman" w:hAnsi="Times New Roman" w:cs="Times New Roman"/>
          <w:b/>
          <w:color w:val="000000"/>
          <w:sz w:val="28"/>
          <w:szCs w:val="28"/>
          <w:lang w:eastAsia="uk-UA"/>
        </w:rPr>
        <w:t>КОВЕЛЬСЬКОГО РАЙОНУ  ВОЛИНСЬКОЇ ОБЛАСТІ</w:t>
      </w:r>
    </w:p>
    <w:p w:rsidR="00892948" w:rsidRPr="00892948" w:rsidRDefault="00892948" w:rsidP="0089294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892948">
        <w:rPr>
          <w:rFonts w:ascii="Times New Roman" w:eastAsia="Times New Roman" w:hAnsi="Times New Roman" w:cs="Times New Roman"/>
          <w:b/>
          <w:color w:val="000000"/>
          <w:sz w:val="28"/>
          <w:szCs w:val="28"/>
          <w:lang w:eastAsia="uk-UA"/>
        </w:rPr>
        <w:t>восьме скликання</w:t>
      </w:r>
    </w:p>
    <w:p w:rsidR="00892948" w:rsidRPr="00892948" w:rsidRDefault="00892948" w:rsidP="00892948">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lang w:eastAsia="uk-UA"/>
        </w:rPr>
      </w:pPr>
      <w:r w:rsidRPr="00892948">
        <w:rPr>
          <w:rFonts w:ascii="Times New Roman" w:eastAsia="Times New Roman" w:hAnsi="Times New Roman" w:cs="Times New Roman"/>
          <w:b/>
          <w:color w:val="000000"/>
          <w:sz w:val="28"/>
          <w:szCs w:val="28"/>
          <w:lang w:eastAsia="uk-UA"/>
        </w:rPr>
        <w:t xml:space="preserve">Р І Ш Е Н </w:t>
      </w:r>
      <w:proofErr w:type="spellStart"/>
      <w:r w:rsidRPr="00892948">
        <w:rPr>
          <w:rFonts w:ascii="Times New Roman" w:eastAsia="Times New Roman" w:hAnsi="Times New Roman" w:cs="Times New Roman"/>
          <w:b/>
          <w:color w:val="000000"/>
          <w:sz w:val="28"/>
          <w:szCs w:val="28"/>
          <w:lang w:eastAsia="uk-UA"/>
        </w:rPr>
        <w:t>Н</w:t>
      </w:r>
      <w:proofErr w:type="spellEnd"/>
      <w:r w:rsidRPr="00892948">
        <w:rPr>
          <w:rFonts w:ascii="Times New Roman" w:eastAsia="Times New Roman" w:hAnsi="Times New Roman" w:cs="Times New Roman"/>
          <w:b/>
          <w:color w:val="000000"/>
          <w:sz w:val="28"/>
          <w:szCs w:val="28"/>
          <w:lang w:eastAsia="uk-UA"/>
        </w:rPr>
        <w:t xml:space="preserve"> Я</w:t>
      </w:r>
    </w:p>
    <w:p w:rsidR="00892948" w:rsidRPr="00892948" w:rsidRDefault="00892948" w:rsidP="00892948">
      <w:pPr>
        <w:spacing w:after="0" w:line="276" w:lineRule="auto"/>
        <w:jc w:val="both"/>
        <w:rPr>
          <w:rFonts w:ascii="Times New Roman" w:eastAsia="Times New Roman" w:hAnsi="Times New Roman" w:cs="Times New Roman"/>
          <w:b/>
          <w:sz w:val="28"/>
          <w:szCs w:val="28"/>
          <w:lang w:eastAsia="uk-UA"/>
        </w:rPr>
      </w:pPr>
    </w:p>
    <w:p w:rsidR="00892948" w:rsidRPr="00892948" w:rsidRDefault="00892948" w:rsidP="00892948">
      <w:pPr>
        <w:spacing w:after="0" w:line="240" w:lineRule="auto"/>
        <w:ind w:right="481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u w:val="single"/>
          <w:lang w:eastAsia="uk-UA"/>
        </w:rPr>
        <w:t>06</w:t>
      </w:r>
      <w:r w:rsidRPr="00892948">
        <w:rPr>
          <w:rFonts w:ascii="Times New Roman" w:eastAsia="Times New Roman" w:hAnsi="Times New Roman" w:cs="Times New Roman"/>
          <w:sz w:val="28"/>
          <w:szCs w:val="28"/>
          <w:u w:val="single"/>
          <w:lang w:eastAsia="uk-UA"/>
        </w:rPr>
        <w:t xml:space="preserve"> </w:t>
      </w:r>
      <w:r>
        <w:rPr>
          <w:rFonts w:ascii="Times New Roman" w:eastAsia="Times New Roman" w:hAnsi="Times New Roman" w:cs="Times New Roman"/>
          <w:sz w:val="28"/>
          <w:szCs w:val="28"/>
          <w:u w:val="single"/>
          <w:lang w:eastAsia="uk-UA"/>
        </w:rPr>
        <w:t xml:space="preserve">березня </w:t>
      </w:r>
      <w:r w:rsidRPr="00892948">
        <w:rPr>
          <w:rFonts w:ascii="Times New Roman" w:eastAsia="Times New Roman" w:hAnsi="Times New Roman" w:cs="Times New Roman"/>
          <w:sz w:val="28"/>
          <w:szCs w:val="28"/>
          <w:u w:val="single"/>
          <w:lang w:eastAsia="uk-UA"/>
        </w:rPr>
        <w:t>202</w:t>
      </w:r>
      <w:r>
        <w:rPr>
          <w:rFonts w:ascii="Times New Roman" w:eastAsia="Times New Roman" w:hAnsi="Times New Roman" w:cs="Times New Roman"/>
          <w:sz w:val="28"/>
          <w:szCs w:val="28"/>
          <w:u w:val="single"/>
          <w:lang w:eastAsia="uk-UA"/>
        </w:rPr>
        <w:t>5</w:t>
      </w:r>
      <w:r w:rsidRPr="00892948">
        <w:rPr>
          <w:rFonts w:ascii="Times New Roman" w:eastAsia="Times New Roman" w:hAnsi="Times New Roman" w:cs="Times New Roman"/>
          <w:sz w:val="28"/>
          <w:szCs w:val="28"/>
          <w:u w:val="single"/>
          <w:lang w:eastAsia="uk-UA"/>
        </w:rPr>
        <w:t xml:space="preserve"> року №4</w:t>
      </w:r>
      <w:r>
        <w:rPr>
          <w:rFonts w:ascii="Times New Roman" w:eastAsia="Times New Roman" w:hAnsi="Times New Roman" w:cs="Times New Roman"/>
          <w:sz w:val="28"/>
          <w:szCs w:val="28"/>
          <w:u w:val="single"/>
          <w:lang w:eastAsia="uk-UA"/>
        </w:rPr>
        <w:t>5</w:t>
      </w:r>
      <w:r w:rsidRPr="00892948">
        <w:rPr>
          <w:rFonts w:ascii="Times New Roman" w:eastAsia="Times New Roman" w:hAnsi="Times New Roman" w:cs="Times New Roman"/>
          <w:sz w:val="28"/>
          <w:szCs w:val="28"/>
          <w:u w:val="single"/>
          <w:lang w:eastAsia="uk-UA"/>
        </w:rPr>
        <w:t>/</w:t>
      </w:r>
      <w:r w:rsidR="00EA2FB7">
        <w:rPr>
          <w:rFonts w:ascii="Times New Roman" w:eastAsia="Times New Roman" w:hAnsi="Times New Roman" w:cs="Times New Roman"/>
          <w:sz w:val="28"/>
          <w:szCs w:val="28"/>
          <w:u w:val="single"/>
          <w:lang w:eastAsia="uk-UA"/>
        </w:rPr>
        <w:t>80</w:t>
      </w:r>
      <w:bookmarkStart w:id="0" w:name="_GoBack"/>
      <w:bookmarkEnd w:id="0"/>
      <w:r w:rsidRPr="00892948">
        <w:rPr>
          <w:rFonts w:ascii="Times New Roman" w:eastAsia="Times New Roman" w:hAnsi="Times New Roman" w:cs="Times New Roman"/>
          <w:sz w:val="28"/>
          <w:szCs w:val="28"/>
          <w:u w:val="single"/>
          <w:lang w:eastAsia="uk-UA"/>
        </w:rPr>
        <w:t xml:space="preserve">                                </w:t>
      </w:r>
    </w:p>
    <w:p w:rsidR="00892948" w:rsidRPr="00892948" w:rsidRDefault="00892948" w:rsidP="00892948">
      <w:pPr>
        <w:spacing w:after="0" w:line="240" w:lineRule="auto"/>
        <w:ind w:right="999"/>
        <w:jc w:val="both"/>
        <w:rPr>
          <w:rFonts w:ascii="Times New Roman" w:eastAsia="Times New Roman" w:hAnsi="Times New Roman" w:cs="Times New Roman"/>
          <w:b/>
          <w:sz w:val="28"/>
          <w:szCs w:val="28"/>
          <w:lang w:eastAsia="uk-UA"/>
        </w:rPr>
      </w:pPr>
      <w:r w:rsidRPr="00892948">
        <w:rPr>
          <w:rFonts w:ascii="Times New Roman" w:eastAsia="Times New Roman" w:hAnsi="Times New Roman" w:cs="Times New Roman"/>
          <w:sz w:val="28"/>
          <w:szCs w:val="28"/>
          <w:lang w:eastAsia="uk-UA"/>
        </w:rPr>
        <w:t xml:space="preserve">с-ще Стара </w:t>
      </w:r>
      <w:proofErr w:type="spellStart"/>
      <w:r w:rsidRPr="00892948">
        <w:rPr>
          <w:rFonts w:ascii="Times New Roman" w:eastAsia="Times New Roman" w:hAnsi="Times New Roman" w:cs="Times New Roman"/>
          <w:sz w:val="28"/>
          <w:szCs w:val="28"/>
          <w:lang w:eastAsia="uk-UA"/>
        </w:rPr>
        <w:t>Вижівка</w:t>
      </w:r>
      <w:proofErr w:type="spellEnd"/>
      <w:r w:rsidRPr="00892948">
        <w:rPr>
          <w:rFonts w:ascii="Times New Roman" w:eastAsia="Times New Roman" w:hAnsi="Times New Roman" w:cs="Times New Roman"/>
          <w:sz w:val="28"/>
          <w:szCs w:val="28"/>
          <w:lang w:eastAsia="uk-UA"/>
        </w:rPr>
        <w:t xml:space="preserve">                                                                      </w:t>
      </w:r>
      <w:r w:rsidRPr="00892948">
        <w:rPr>
          <w:rFonts w:ascii="Times New Roman" w:eastAsia="Times New Roman" w:hAnsi="Times New Roman" w:cs="Times New Roman"/>
          <w:b/>
          <w:sz w:val="28"/>
          <w:szCs w:val="28"/>
          <w:lang w:eastAsia="uk-UA"/>
        </w:rPr>
        <w:t xml:space="preserve">                </w:t>
      </w:r>
    </w:p>
    <w:p w:rsidR="00892948" w:rsidRPr="00892948" w:rsidRDefault="00892948" w:rsidP="00892948">
      <w:pPr>
        <w:spacing w:after="0" w:line="276" w:lineRule="auto"/>
        <w:ind w:right="4819"/>
        <w:jc w:val="both"/>
        <w:rPr>
          <w:rFonts w:ascii="Times New Roman" w:eastAsia="Times New Roman" w:hAnsi="Times New Roman" w:cs="Times New Roman"/>
          <w:sz w:val="28"/>
          <w:szCs w:val="28"/>
          <w:lang w:eastAsia="uk-UA"/>
        </w:rPr>
      </w:pPr>
      <w:bookmarkStart w:id="1" w:name="_k33xwotrdjfe" w:colFirst="0" w:colLast="0"/>
      <w:bookmarkEnd w:id="1"/>
    </w:p>
    <w:p w:rsidR="00892948" w:rsidRPr="00892948" w:rsidRDefault="00892948" w:rsidP="00892948">
      <w:pPr>
        <w:spacing w:after="0" w:line="240" w:lineRule="auto"/>
        <w:rPr>
          <w:rFonts w:ascii="Times New Roman" w:hAnsi="Times New Roman" w:cs="Times New Roman"/>
          <w:sz w:val="28"/>
          <w:szCs w:val="28"/>
        </w:rPr>
      </w:pPr>
      <w:bookmarkStart w:id="2" w:name="_gjdgxs" w:colFirst="0" w:colLast="0"/>
      <w:bookmarkEnd w:id="2"/>
      <w:r w:rsidRPr="00892948">
        <w:rPr>
          <w:rFonts w:ascii="Times New Roman" w:hAnsi="Times New Roman" w:cs="Times New Roman"/>
          <w:sz w:val="28"/>
          <w:szCs w:val="28"/>
        </w:rPr>
        <w:t xml:space="preserve">Про звернення щодо підтримки Президента України </w:t>
      </w:r>
    </w:p>
    <w:p w:rsidR="00892948" w:rsidRPr="00892948" w:rsidRDefault="00892948" w:rsidP="00892948">
      <w:pPr>
        <w:spacing w:after="0" w:line="240" w:lineRule="auto"/>
        <w:rPr>
          <w:rFonts w:ascii="Times New Roman" w:hAnsi="Times New Roman" w:cs="Times New Roman"/>
          <w:sz w:val="28"/>
          <w:szCs w:val="28"/>
        </w:rPr>
      </w:pPr>
      <w:r w:rsidRPr="00892948">
        <w:rPr>
          <w:rFonts w:ascii="Times New Roman" w:hAnsi="Times New Roman" w:cs="Times New Roman"/>
          <w:sz w:val="28"/>
          <w:szCs w:val="28"/>
        </w:rPr>
        <w:t>Володимира ЗЕЛЕНСЬКОГО</w:t>
      </w:r>
    </w:p>
    <w:p w:rsidR="00892948" w:rsidRPr="00892948" w:rsidRDefault="00892948" w:rsidP="00892948">
      <w:pPr>
        <w:spacing w:after="0" w:line="240" w:lineRule="auto"/>
        <w:ind w:firstLine="567"/>
        <w:rPr>
          <w:rFonts w:ascii="Times New Roman" w:hAnsi="Times New Roman" w:cs="Times New Roman"/>
          <w:sz w:val="28"/>
          <w:szCs w:val="28"/>
        </w:rPr>
      </w:pPr>
    </w:p>
    <w:p w:rsidR="00892948" w:rsidRPr="00892948" w:rsidRDefault="00892948" w:rsidP="00892948">
      <w:pPr>
        <w:spacing w:after="200" w:line="276" w:lineRule="auto"/>
        <w:jc w:val="both"/>
        <w:rPr>
          <w:rFonts w:ascii="Times New Roman" w:eastAsia="Times New Roman" w:hAnsi="Times New Roman" w:cs="Times New Roman"/>
          <w:b/>
          <w:sz w:val="28"/>
          <w:szCs w:val="28"/>
          <w:lang w:eastAsia="uk-UA"/>
        </w:rPr>
      </w:pPr>
    </w:p>
    <w:p w:rsidR="00892948" w:rsidRPr="00892948" w:rsidRDefault="00892948" w:rsidP="00892948">
      <w:pPr>
        <w:spacing w:after="200" w:line="276" w:lineRule="auto"/>
        <w:ind w:firstLine="708"/>
        <w:jc w:val="both"/>
        <w:rPr>
          <w:rFonts w:ascii="Times New Roman" w:eastAsia="Times New Roman" w:hAnsi="Times New Roman" w:cs="Times New Roman"/>
          <w:sz w:val="28"/>
          <w:szCs w:val="28"/>
          <w:lang w:eastAsia="uk-UA"/>
        </w:rPr>
      </w:pPr>
      <w:r w:rsidRPr="00892948">
        <w:rPr>
          <w:rFonts w:ascii="Times New Roman" w:eastAsia="Times New Roman" w:hAnsi="Times New Roman" w:cs="Times New Roman"/>
          <w:sz w:val="28"/>
          <w:szCs w:val="28"/>
          <w:lang w:eastAsia="uk-UA"/>
        </w:rPr>
        <w:t>Відповідно до статті 25, пункту 1 частини 2 статті 11, статей 21, 22 Закону України «Про статус депутатів місцевих рад»:</w:t>
      </w:r>
    </w:p>
    <w:p w:rsidR="00892948" w:rsidRPr="00892948" w:rsidRDefault="00892948" w:rsidP="00892948">
      <w:pPr>
        <w:spacing w:after="200" w:line="276" w:lineRule="auto"/>
        <w:ind w:firstLine="708"/>
        <w:rPr>
          <w:rFonts w:ascii="Times New Roman" w:eastAsia="Times New Roman" w:hAnsi="Times New Roman" w:cs="Times New Roman"/>
          <w:sz w:val="28"/>
          <w:szCs w:val="28"/>
          <w:lang w:eastAsia="uk-UA"/>
        </w:rPr>
      </w:pPr>
      <w:proofErr w:type="spellStart"/>
      <w:r w:rsidRPr="00892948">
        <w:rPr>
          <w:rFonts w:ascii="Times New Roman" w:eastAsia="Times New Roman" w:hAnsi="Times New Roman" w:cs="Times New Roman"/>
          <w:sz w:val="28"/>
          <w:szCs w:val="28"/>
          <w:lang w:eastAsia="uk-UA"/>
        </w:rPr>
        <w:t>Старовижівська</w:t>
      </w:r>
      <w:proofErr w:type="spellEnd"/>
      <w:r w:rsidRPr="00892948">
        <w:rPr>
          <w:rFonts w:ascii="Times New Roman" w:eastAsia="Times New Roman" w:hAnsi="Times New Roman" w:cs="Times New Roman"/>
          <w:sz w:val="28"/>
          <w:szCs w:val="28"/>
          <w:lang w:eastAsia="uk-UA"/>
        </w:rPr>
        <w:t xml:space="preserve"> селищна  рада    ВИРІШИЛА :</w:t>
      </w:r>
    </w:p>
    <w:p w:rsidR="00892948" w:rsidRPr="00892948" w:rsidRDefault="00892948" w:rsidP="00892948">
      <w:pPr>
        <w:spacing w:after="0" w:line="276" w:lineRule="auto"/>
        <w:ind w:firstLine="851"/>
        <w:jc w:val="both"/>
        <w:rPr>
          <w:rFonts w:ascii="Times New Roman" w:eastAsia="Times New Roman" w:hAnsi="Times New Roman" w:cs="Times New Roman"/>
          <w:sz w:val="28"/>
          <w:szCs w:val="28"/>
          <w:lang w:eastAsia="uk-UA"/>
        </w:rPr>
      </w:pPr>
      <w:r w:rsidRPr="00892948">
        <w:rPr>
          <w:rFonts w:ascii="Times New Roman" w:eastAsia="Times New Roman" w:hAnsi="Times New Roman" w:cs="Times New Roman"/>
          <w:sz w:val="28"/>
          <w:szCs w:val="28"/>
          <w:lang w:eastAsia="uk-UA"/>
        </w:rPr>
        <w:t xml:space="preserve">1. Прийняти звернення </w:t>
      </w:r>
      <w:proofErr w:type="spellStart"/>
      <w:r>
        <w:rPr>
          <w:rFonts w:ascii="Times New Roman" w:eastAsia="Times New Roman" w:hAnsi="Times New Roman" w:cs="Times New Roman"/>
          <w:sz w:val="28"/>
          <w:szCs w:val="28"/>
          <w:lang w:eastAsia="uk-UA"/>
        </w:rPr>
        <w:t>Старовижівської</w:t>
      </w:r>
      <w:proofErr w:type="spellEnd"/>
      <w:r>
        <w:rPr>
          <w:rFonts w:ascii="Times New Roman" w:eastAsia="Times New Roman" w:hAnsi="Times New Roman" w:cs="Times New Roman"/>
          <w:sz w:val="28"/>
          <w:szCs w:val="28"/>
          <w:lang w:eastAsia="uk-UA"/>
        </w:rPr>
        <w:t xml:space="preserve"> селищної </w:t>
      </w:r>
      <w:r w:rsidRPr="00892948">
        <w:rPr>
          <w:rFonts w:ascii="Times New Roman" w:eastAsia="Times New Roman" w:hAnsi="Times New Roman" w:cs="Times New Roman"/>
          <w:sz w:val="28"/>
          <w:szCs w:val="28"/>
          <w:lang w:eastAsia="uk-UA"/>
        </w:rPr>
        <w:t xml:space="preserve">ради восьмого скликання до Верховної Ради України, Офісу Президента України, </w:t>
      </w:r>
      <w:proofErr w:type="spellStart"/>
      <w:r w:rsidRPr="00892948">
        <w:rPr>
          <w:rFonts w:ascii="Times New Roman" w:eastAsia="Times New Roman" w:hAnsi="Times New Roman" w:cs="Times New Roman"/>
          <w:sz w:val="28"/>
          <w:szCs w:val="28"/>
          <w:lang w:eastAsia="uk-UA"/>
        </w:rPr>
        <w:t>Кабiнетy</w:t>
      </w:r>
      <w:proofErr w:type="spellEnd"/>
      <w:r w:rsidRPr="00892948">
        <w:rPr>
          <w:rFonts w:ascii="Times New Roman" w:eastAsia="Times New Roman" w:hAnsi="Times New Roman" w:cs="Times New Roman"/>
          <w:sz w:val="28"/>
          <w:szCs w:val="28"/>
          <w:lang w:eastAsia="uk-UA"/>
        </w:rPr>
        <w:t xml:space="preserve"> </w:t>
      </w:r>
      <w:proofErr w:type="spellStart"/>
      <w:r w:rsidRPr="00892948">
        <w:rPr>
          <w:rFonts w:ascii="Times New Roman" w:eastAsia="Times New Roman" w:hAnsi="Times New Roman" w:cs="Times New Roman"/>
          <w:sz w:val="28"/>
          <w:szCs w:val="28"/>
          <w:lang w:eastAsia="uk-UA"/>
        </w:rPr>
        <w:t>Miністрів</w:t>
      </w:r>
      <w:proofErr w:type="spellEnd"/>
      <w:r w:rsidRPr="00892948">
        <w:rPr>
          <w:rFonts w:ascii="Times New Roman" w:eastAsia="Times New Roman" w:hAnsi="Times New Roman" w:cs="Times New Roman"/>
          <w:sz w:val="28"/>
          <w:szCs w:val="28"/>
          <w:lang w:eastAsia="uk-UA"/>
        </w:rPr>
        <w:t xml:space="preserve"> України, Міністерства закордонних справ України щодо підтримки Президента України Володимира ЗЕЛЕНСЬКОГО (Звернення додається). </w:t>
      </w:r>
    </w:p>
    <w:p w:rsidR="00892948" w:rsidRPr="00892948" w:rsidRDefault="00892948" w:rsidP="00892948">
      <w:pPr>
        <w:spacing w:after="0" w:line="276" w:lineRule="auto"/>
        <w:ind w:firstLine="851"/>
        <w:jc w:val="both"/>
        <w:rPr>
          <w:rFonts w:ascii="Times New Roman" w:eastAsia="Times New Roman" w:hAnsi="Times New Roman" w:cs="Times New Roman"/>
          <w:sz w:val="28"/>
          <w:szCs w:val="28"/>
          <w:lang w:eastAsia="uk-UA"/>
        </w:rPr>
      </w:pPr>
      <w:r w:rsidRPr="00892948">
        <w:rPr>
          <w:rFonts w:ascii="Times New Roman" w:eastAsia="Times New Roman" w:hAnsi="Times New Roman" w:cs="Times New Roman"/>
          <w:sz w:val="28"/>
          <w:szCs w:val="28"/>
          <w:lang w:eastAsia="uk-UA"/>
        </w:rPr>
        <w:t xml:space="preserve">2. Направити дане рішення до Верховної Ради України, Офісу Президента України, </w:t>
      </w:r>
      <w:proofErr w:type="spellStart"/>
      <w:r w:rsidRPr="00892948">
        <w:rPr>
          <w:rFonts w:ascii="Times New Roman" w:eastAsia="Times New Roman" w:hAnsi="Times New Roman" w:cs="Times New Roman"/>
          <w:sz w:val="28"/>
          <w:szCs w:val="28"/>
          <w:lang w:eastAsia="uk-UA"/>
        </w:rPr>
        <w:t>Кабiнетy</w:t>
      </w:r>
      <w:proofErr w:type="spellEnd"/>
      <w:r w:rsidRPr="00892948">
        <w:rPr>
          <w:rFonts w:ascii="Times New Roman" w:eastAsia="Times New Roman" w:hAnsi="Times New Roman" w:cs="Times New Roman"/>
          <w:sz w:val="28"/>
          <w:szCs w:val="28"/>
          <w:lang w:eastAsia="uk-UA"/>
        </w:rPr>
        <w:t xml:space="preserve"> </w:t>
      </w:r>
      <w:proofErr w:type="spellStart"/>
      <w:r w:rsidRPr="00892948">
        <w:rPr>
          <w:rFonts w:ascii="Times New Roman" w:eastAsia="Times New Roman" w:hAnsi="Times New Roman" w:cs="Times New Roman"/>
          <w:sz w:val="28"/>
          <w:szCs w:val="28"/>
          <w:lang w:eastAsia="uk-UA"/>
        </w:rPr>
        <w:t>Miністрів</w:t>
      </w:r>
      <w:proofErr w:type="spellEnd"/>
      <w:r w:rsidRPr="00892948">
        <w:rPr>
          <w:rFonts w:ascii="Times New Roman" w:eastAsia="Times New Roman" w:hAnsi="Times New Roman" w:cs="Times New Roman"/>
          <w:sz w:val="28"/>
          <w:szCs w:val="28"/>
          <w:lang w:eastAsia="uk-UA"/>
        </w:rPr>
        <w:t xml:space="preserve"> України, Міністерства закордонних справ України.</w:t>
      </w:r>
    </w:p>
    <w:p w:rsidR="00892948" w:rsidRPr="00892948" w:rsidRDefault="00892948" w:rsidP="00892948">
      <w:pPr>
        <w:spacing w:after="0" w:line="276" w:lineRule="auto"/>
        <w:ind w:firstLine="851"/>
        <w:jc w:val="both"/>
        <w:rPr>
          <w:rFonts w:ascii="Times New Roman" w:eastAsia="Times New Roman" w:hAnsi="Times New Roman" w:cs="Times New Roman"/>
          <w:sz w:val="28"/>
          <w:szCs w:val="28"/>
          <w:lang w:eastAsia="uk-UA"/>
        </w:rPr>
      </w:pPr>
      <w:r w:rsidRPr="00892948">
        <w:rPr>
          <w:rFonts w:ascii="Times New Roman" w:eastAsia="Times New Roman" w:hAnsi="Times New Roman" w:cs="Times New Roman"/>
          <w:sz w:val="28"/>
          <w:szCs w:val="28"/>
          <w:lang w:eastAsia="uk-UA"/>
        </w:rPr>
        <w:t>3. Організацію виконання рішення покласти на секретаря с</w:t>
      </w:r>
      <w:r>
        <w:rPr>
          <w:rFonts w:ascii="Times New Roman" w:eastAsia="Times New Roman" w:hAnsi="Times New Roman" w:cs="Times New Roman"/>
          <w:sz w:val="28"/>
          <w:szCs w:val="28"/>
          <w:lang w:eastAsia="uk-UA"/>
        </w:rPr>
        <w:t xml:space="preserve">елищної </w:t>
      </w:r>
      <w:r w:rsidRPr="00892948">
        <w:rPr>
          <w:rFonts w:ascii="Times New Roman" w:eastAsia="Times New Roman" w:hAnsi="Times New Roman" w:cs="Times New Roman"/>
          <w:sz w:val="28"/>
          <w:szCs w:val="28"/>
          <w:lang w:eastAsia="uk-UA"/>
        </w:rPr>
        <w:t xml:space="preserve">ради </w:t>
      </w:r>
      <w:r>
        <w:rPr>
          <w:rFonts w:ascii="Times New Roman" w:eastAsia="Times New Roman" w:hAnsi="Times New Roman" w:cs="Times New Roman"/>
          <w:sz w:val="28"/>
          <w:szCs w:val="28"/>
          <w:lang w:eastAsia="uk-UA"/>
        </w:rPr>
        <w:t xml:space="preserve">Анатолія </w:t>
      </w:r>
      <w:proofErr w:type="spellStart"/>
      <w:r>
        <w:rPr>
          <w:rFonts w:ascii="Times New Roman" w:eastAsia="Times New Roman" w:hAnsi="Times New Roman" w:cs="Times New Roman"/>
          <w:sz w:val="28"/>
          <w:szCs w:val="28"/>
          <w:lang w:eastAsia="uk-UA"/>
        </w:rPr>
        <w:t>Лавринюка</w:t>
      </w:r>
      <w:proofErr w:type="spellEnd"/>
      <w:r w:rsidRPr="00892948">
        <w:rPr>
          <w:rFonts w:ascii="Times New Roman" w:eastAsia="Times New Roman" w:hAnsi="Times New Roman" w:cs="Times New Roman"/>
          <w:sz w:val="28"/>
          <w:szCs w:val="28"/>
          <w:lang w:eastAsia="uk-UA"/>
        </w:rPr>
        <w:t xml:space="preserve">. </w:t>
      </w:r>
    </w:p>
    <w:p w:rsidR="00892948" w:rsidRPr="00892948" w:rsidRDefault="00892948" w:rsidP="00892948">
      <w:pPr>
        <w:spacing w:after="200" w:line="276" w:lineRule="auto"/>
        <w:jc w:val="both"/>
        <w:rPr>
          <w:rFonts w:ascii="Times New Roman" w:eastAsia="Times New Roman" w:hAnsi="Times New Roman" w:cs="Times New Roman"/>
          <w:sz w:val="28"/>
          <w:szCs w:val="28"/>
          <w:lang w:eastAsia="uk-UA"/>
        </w:rPr>
      </w:pPr>
    </w:p>
    <w:p w:rsidR="00892948" w:rsidRPr="00892948" w:rsidRDefault="00892948" w:rsidP="00892948">
      <w:pPr>
        <w:spacing w:after="200" w:line="276" w:lineRule="auto"/>
        <w:jc w:val="both"/>
        <w:rPr>
          <w:rFonts w:ascii="Times New Roman" w:eastAsia="Times New Roman" w:hAnsi="Times New Roman" w:cs="Times New Roman"/>
          <w:sz w:val="28"/>
          <w:szCs w:val="28"/>
          <w:lang w:eastAsia="uk-UA"/>
        </w:rPr>
      </w:pPr>
    </w:p>
    <w:p w:rsidR="00892948" w:rsidRPr="00892948" w:rsidRDefault="00892948" w:rsidP="00892948">
      <w:pPr>
        <w:spacing w:after="0" w:line="240" w:lineRule="auto"/>
        <w:jc w:val="both"/>
        <w:rPr>
          <w:rFonts w:ascii="Times New Roman" w:eastAsia="Times New Roman" w:hAnsi="Times New Roman" w:cs="Times New Roman"/>
          <w:sz w:val="28"/>
          <w:szCs w:val="28"/>
          <w:lang w:eastAsia="uk-UA"/>
        </w:rPr>
      </w:pPr>
      <w:r w:rsidRPr="00892948">
        <w:rPr>
          <w:rFonts w:ascii="Times New Roman" w:eastAsia="Times New Roman" w:hAnsi="Times New Roman" w:cs="Times New Roman"/>
          <w:sz w:val="28"/>
          <w:szCs w:val="28"/>
          <w:lang w:eastAsia="uk-UA"/>
        </w:rPr>
        <w:t>Селищний голова</w:t>
      </w:r>
      <w:r w:rsidRPr="00892948">
        <w:rPr>
          <w:rFonts w:ascii="Times New Roman" w:eastAsia="Times New Roman" w:hAnsi="Times New Roman" w:cs="Times New Roman"/>
          <w:sz w:val="28"/>
          <w:szCs w:val="28"/>
          <w:lang w:eastAsia="uk-UA"/>
        </w:rPr>
        <w:tab/>
      </w:r>
      <w:r w:rsidRPr="00892948">
        <w:rPr>
          <w:rFonts w:ascii="Times New Roman" w:eastAsia="Times New Roman" w:hAnsi="Times New Roman" w:cs="Times New Roman"/>
          <w:sz w:val="28"/>
          <w:szCs w:val="28"/>
          <w:lang w:eastAsia="uk-UA"/>
        </w:rPr>
        <w:tab/>
      </w:r>
      <w:r w:rsidRPr="00892948">
        <w:rPr>
          <w:rFonts w:ascii="Times New Roman" w:eastAsia="Times New Roman" w:hAnsi="Times New Roman" w:cs="Times New Roman"/>
          <w:sz w:val="28"/>
          <w:szCs w:val="28"/>
          <w:lang w:eastAsia="uk-UA"/>
        </w:rPr>
        <w:tab/>
      </w:r>
      <w:r w:rsidRPr="00892948">
        <w:rPr>
          <w:rFonts w:ascii="Times New Roman" w:eastAsia="Times New Roman" w:hAnsi="Times New Roman" w:cs="Times New Roman"/>
          <w:sz w:val="28"/>
          <w:szCs w:val="28"/>
          <w:lang w:eastAsia="uk-UA"/>
        </w:rPr>
        <w:tab/>
      </w:r>
      <w:r w:rsidRPr="00892948">
        <w:rPr>
          <w:rFonts w:ascii="Times New Roman" w:eastAsia="Times New Roman" w:hAnsi="Times New Roman" w:cs="Times New Roman"/>
          <w:sz w:val="28"/>
          <w:szCs w:val="28"/>
          <w:lang w:eastAsia="uk-UA"/>
        </w:rPr>
        <w:tab/>
      </w:r>
      <w:r w:rsidRPr="00892948">
        <w:rPr>
          <w:rFonts w:ascii="Times New Roman" w:eastAsia="Times New Roman" w:hAnsi="Times New Roman" w:cs="Times New Roman"/>
          <w:sz w:val="28"/>
          <w:szCs w:val="28"/>
          <w:lang w:eastAsia="uk-UA"/>
        </w:rPr>
        <w:tab/>
        <w:t>Василь КАМІНСЬКИЙ</w:t>
      </w:r>
    </w:p>
    <w:p w:rsidR="00892948" w:rsidRPr="00892948" w:rsidRDefault="00892948" w:rsidP="00892948">
      <w:pPr>
        <w:spacing w:after="0" w:line="240" w:lineRule="auto"/>
        <w:jc w:val="both"/>
        <w:rPr>
          <w:rFonts w:ascii="Times New Roman" w:eastAsia="Times New Roman" w:hAnsi="Times New Roman" w:cs="Times New Roman"/>
          <w:sz w:val="24"/>
          <w:szCs w:val="24"/>
          <w:lang w:eastAsia="uk-UA"/>
        </w:rPr>
      </w:pPr>
      <w:r w:rsidRPr="00892948">
        <w:rPr>
          <w:rFonts w:ascii="Times New Roman" w:eastAsia="Times New Roman" w:hAnsi="Times New Roman" w:cs="Times New Roman"/>
          <w:sz w:val="24"/>
          <w:szCs w:val="24"/>
          <w:lang w:eastAsia="uk-UA"/>
        </w:rPr>
        <w:t>Марчук 21459</w:t>
      </w:r>
    </w:p>
    <w:p w:rsidR="00892948" w:rsidRPr="00892948" w:rsidRDefault="00892948" w:rsidP="00892948">
      <w:pPr>
        <w:spacing w:after="200" w:line="276" w:lineRule="auto"/>
        <w:ind w:left="2832" w:firstLine="708"/>
        <w:jc w:val="both"/>
        <w:rPr>
          <w:rFonts w:ascii="Times New Roman" w:eastAsia="Times New Roman" w:hAnsi="Times New Roman" w:cs="Times New Roman"/>
          <w:sz w:val="24"/>
          <w:szCs w:val="24"/>
          <w:lang w:eastAsia="uk-UA"/>
        </w:rPr>
      </w:pPr>
    </w:p>
    <w:p w:rsidR="00892948" w:rsidRPr="00892948" w:rsidRDefault="00892948" w:rsidP="00892948">
      <w:pPr>
        <w:spacing w:after="200" w:line="276" w:lineRule="auto"/>
        <w:ind w:left="2832" w:firstLine="708"/>
        <w:jc w:val="both"/>
        <w:rPr>
          <w:rFonts w:ascii="Times New Roman" w:eastAsia="Times New Roman" w:hAnsi="Times New Roman" w:cs="Times New Roman"/>
          <w:sz w:val="24"/>
          <w:szCs w:val="24"/>
          <w:lang w:eastAsia="uk-UA"/>
        </w:rPr>
      </w:pPr>
    </w:p>
    <w:p w:rsidR="00892948" w:rsidRPr="00892948" w:rsidRDefault="00892948" w:rsidP="00892948">
      <w:pPr>
        <w:spacing w:after="200" w:line="276" w:lineRule="auto"/>
        <w:ind w:left="2832" w:firstLine="708"/>
        <w:jc w:val="both"/>
        <w:rPr>
          <w:rFonts w:ascii="Times New Roman" w:eastAsia="Times New Roman" w:hAnsi="Times New Roman" w:cs="Times New Roman"/>
          <w:sz w:val="24"/>
          <w:szCs w:val="24"/>
          <w:lang w:eastAsia="uk-UA"/>
        </w:rPr>
      </w:pPr>
    </w:p>
    <w:p w:rsidR="00892948" w:rsidRPr="00F2351F" w:rsidRDefault="00892948" w:rsidP="00892948">
      <w:pPr>
        <w:widowControl w:val="0"/>
        <w:snapToGrid w:val="0"/>
        <w:spacing w:after="0" w:line="240" w:lineRule="auto"/>
        <w:ind w:left="567"/>
        <w:jc w:val="right"/>
        <w:rPr>
          <w:rFonts w:ascii="Times New Roman" w:eastAsia="Times New Roman" w:hAnsi="Times New Roman" w:cs="Times New Roman"/>
          <w:b/>
          <w:sz w:val="28"/>
          <w:szCs w:val="28"/>
          <w:lang w:eastAsia="ru-RU"/>
        </w:rPr>
      </w:pPr>
    </w:p>
    <w:p w:rsidR="00892948" w:rsidRDefault="00892948" w:rsidP="00892948">
      <w:pPr>
        <w:spacing w:after="0" w:line="240" w:lineRule="auto"/>
        <w:ind w:firstLine="567"/>
        <w:rPr>
          <w:rFonts w:ascii="Times New Roman" w:hAnsi="Times New Roman" w:cs="Times New Roman"/>
          <w:sz w:val="28"/>
          <w:szCs w:val="28"/>
        </w:rPr>
      </w:pPr>
    </w:p>
    <w:p w:rsidR="00892948" w:rsidRDefault="00892948" w:rsidP="00892948">
      <w:pPr>
        <w:spacing w:after="0" w:line="240" w:lineRule="auto"/>
        <w:ind w:firstLine="567"/>
        <w:jc w:val="center"/>
        <w:rPr>
          <w:rFonts w:ascii="Times New Roman" w:hAnsi="Times New Roman" w:cs="Times New Roman"/>
          <w:b/>
          <w:sz w:val="28"/>
          <w:szCs w:val="28"/>
        </w:rPr>
      </w:pPr>
    </w:p>
    <w:p w:rsidR="00892948" w:rsidRDefault="00892948" w:rsidP="00892948">
      <w:pPr>
        <w:spacing w:after="0" w:line="240" w:lineRule="auto"/>
        <w:ind w:firstLine="567"/>
        <w:jc w:val="center"/>
        <w:rPr>
          <w:rFonts w:ascii="Times New Roman" w:hAnsi="Times New Roman" w:cs="Times New Roman"/>
          <w:b/>
          <w:sz w:val="28"/>
          <w:szCs w:val="28"/>
        </w:rPr>
      </w:pPr>
    </w:p>
    <w:p w:rsidR="00892948" w:rsidRDefault="00892948" w:rsidP="00892948">
      <w:pPr>
        <w:spacing w:after="0" w:line="240" w:lineRule="auto"/>
        <w:ind w:firstLine="567"/>
        <w:jc w:val="center"/>
        <w:rPr>
          <w:rFonts w:ascii="Times New Roman" w:hAnsi="Times New Roman" w:cs="Times New Roman"/>
          <w:b/>
          <w:sz w:val="28"/>
          <w:szCs w:val="28"/>
        </w:rPr>
      </w:pPr>
    </w:p>
    <w:p w:rsidR="00892948" w:rsidRPr="00622A31" w:rsidRDefault="00892948" w:rsidP="00892948">
      <w:pPr>
        <w:spacing w:after="0" w:line="240" w:lineRule="auto"/>
        <w:ind w:firstLine="567"/>
        <w:jc w:val="center"/>
        <w:rPr>
          <w:rFonts w:ascii="Times New Roman" w:hAnsi="Times New Roman" w:cs="Times New Roman"/>
          <w:b/>
          <w:sz w:val="28"/>
          <w:szCs w:val="28"/>
        </w:rPr>
      </w:pPr>
      <w:r w:rsidRPr="00622A31">
        <w:rPr>
          <w:rFonts w:ascii="Times New Roman" w:hAnsi="Times New Roman" w:cs="Times New Roman"/>
          <w:b/>
          <w:sz w:val="28"/>
          <w:szCs w:val="28"/>
        </w:rPr>
        <w:lastRenderedPageBreak/>
        <w:t>ЗВЕРНЕННЯ</w:t>
      </w:r>
    </w:p>
    <w:p w:rsidR="00892948" w:rsidRPr="00622A31" w:rsidRDefault="00892948" w:rsidP="00892948">
      <w:pPr>
        <w:spacing w:after="0" w:line="240" w:lineRule="auto"/>
        <w:ind w:firstLine="567"/>
        <w:jc w:val="center"/>
        <w:rPr>
          <w:rFonts w:ascii="Times New Roman" w:hAnsi="Times New Roman" w:cs="Times New Roman"/>
          <w:b/>
          <w:sz w:val="28"/>
          <w:szCs w:val="28"/>
        </w:rPr>
      </w:pPr>
      <w:proofErr w:type="spellStart"/>
      <w:r>
        <w:rPr>
          <w:rFonts w:ascii="Times New Roman" w:hAnsi="Times New Roman" w:cs="Times New Roman"/>
          <w:b/>
          <w:sz w:val="28"/>
          <w:szCs w:val="28"/>
        </w:rPr>
        <w:t>Старовижівської</w:t>
      </w:r>
      <w:proofErr w:type="spellEnd"/>
      <w:r>
        <w:rPr>
          <w:rFonts w:ascii="Times New Roman" w:hAnsi="Times New Roman" w:cs="Times New Roman"/>
          <w:b/>
          <w:sz w:val="28"/>
          <w:szCs w:val="28"/>
        </w:rPr>
        <w:t xml:space="preserve"> </w:t>
      </w:r>
      <w:r w:rsidRPr="00622A31">
        <w:rPr>
          <w:rFonts w:ascii="Times New Roman" w:hAnsi="Times New Roman" w:cs="Times New Roman"/>
          <w:b/>
          <w:sz w:val="28"/>
          <w:szCs w:val="28"/>
        </w:rPr>
        <w:t>с</w:t>
      </w:r>
      <w:r>
        <w:rPr>
          <w:rFonts w:ascii="Times New Roman" w:hAnsi="Times New Roman" w:cs="Times New Roman"/>
          <w:b/>
          <w:sz w:val="28"/>
          <w:szCs w:val="28"/>
        </w:rPr>
        <w:t>елищної</w:t>
      </w:r>
      <w:r w:rsidRPr="00622A31">
        <w:rPr>
          <w:rFonts w:ascii="Times New Roman" w:hAnsi="Times New Roman" w:cs="Times New Roman"/>
          <w:b/>
          <w:sz w:val="28"/>
          <w:szCs w:val="28"/>
        </w:rPr>
        <w:t xml:space="preserve"> ради до Президента України, Верховної Ради України, </w:t>
      </w:r>
      <w:proofErr w:type="spellStart"/>
      <w:r w:rsidRPr="00622A31">
        <w:rPr>
          <w:rFonts w:ascii="Times New Roman" w:hAnsi="Times New Roman" w:cs="Times New Roman"/>
          <w:b/>
          <w:sz w:val="28"/>
          <w:szCs w:val="28"/>
        </w:rPr>
        <w:t>Кабiнетy</w:t>
      </w:r>
      <w:proofErr w:type="spellEnd"/>
      <w:r w:rsidRPr="00622A31">
        <w:rPr>
          <w:rFonts w:ascii="Times New Roman" w:hAnsi="Times New Roman" w:cs="Times New Roman"/>
          <w:b/>
          <w:sz w:val="28"/>
          <w:szCs w:val="28"/>
        </w:rPr>
        <w:t xml:space="preserve"> </w:t>
      </w:r>
      <w:proofErr w:type="spellStart"/>
      <w:r w:rsidRPr="00622A31">
        <w:rPr>
          <w:rFonts w:ascii="Times New Roman" w:hAnsi="Times New Roman" w:cs="Times New Roman"/>
          <w:b/>
          <w:sz w:val="28"/>
          <w:szCs w:val="28"/>
        </w:rPr>
        <w:t>Miністрів</w:t>
      </w:r>
      <w:proofErr w:type="spellEnd"/>
      <w:r w:rsidRPr="00622A31">
        <w:rPr>
          <w:rFonts w:ascii="Times New Roman" w:hAnsi="Times New Roman" w:cs="Times New Roman"/>
          <w:b/>
          <w:sz w:val="28"/>
          <w:szCs w:val="28"/>
        </w:rPr>
        <w:t xml:space="preserve"> України, Міністерства закордонних справ України щодо </w:t>
      </w:r>
      <w:proofErr w:type="spellStart"/>
      <w:r w:rsidRPr="00622A31">
        <w:rPr>
          <w:rFonts w:ascii="Times New Roman" w:hAnsi="Times New Roman" w:cs="Times New Roman"/>
          <w:b/>
          <w:sz w:val="28"/>
          <w:szCs w:val="28"/>
        </w:rPr>
        <w:t>пiдтримки</w:t>
      </w:r>
      <w:proofErr w:type="spellEnd"/>
      <w:r w:rsidRPr="00622A31">
        <w:rPr>
          <w:rFonts w:ascii="Times New Roman" w:hAnsi="Times New Roman" w:cs="Times New Roman"/>
          <w:b/>
          <w:sz w:val="28"/>
          <w:szCs w:val="28"/>
        </w:rPr>
        <w:t xml:space="preserve"> Президента України Володимира ЗЕЛЕНСЬКОГО</w:t>
      </w:r>
    </w:p>
    <w:p w:rsidR="00892948" w:rsidRPr="00622A31" w:rsidRDefault="00892948" w:rsidP="00892948">
      <w:pPr>
        <w:spacing w:after="0" w:line="240" w:lineRule="auto"/>
        <w:ind w:firstLine="567"/>
        <w:jc w:val="both"/>
        <w:rPr>
          <w:rFonts w:ascii="Times New Roman" w:hAnsi="Times New Roman" w:cs="Times New Roman"/>
          <w:sz w:val="28"/>
          <w:szCs w:val="28"/>
        </w:rPr>
      </w:pPr>
    </w:p>
    <w:p w:rsidR="00892948" w:rsidRPr="00622A31"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 xml:space="preserve">Проти України триває агресивна, неспровокована і несправедлива війна. Щодня наші захисники і захисниці віддають своє здоров’я і життя за вільну і незалежну Україну. </w:t>
      </w:r>
    </w:p>
    <w:p w:rsidR="00892948" w:rsidRPr="00622A31"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Завдячуючи героїзму і відважності української армії, лідерству і наполегливості Президента України Володимира Зеленського у згуртуванні міжнародної спільноти довкола України, зміцненні Збройних Сил України, наша держава продовжує гідно протистояти ворогу вже упродовж трьох років повномасштабної війни.</w:t>
      </w:r>
    </w:p>
    <w:p w:rsidR="00892948" w:rsidRPr="00622A31"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 xml:space="preserve">Через відсутність успіхів на полі бою Російська Федерація зараз докладає чимало зусиль, щоб розколоти зсередини українське суспільство, піддати сумніву легітимність української влади і зруйнувати міжнародну </w:t>
      </w:r>
      <w:proofErr w:type="spellStart"/>
      <w:r w:rsidRPr="00622A31">
        <w:rPr>
          <w:rFonts w:ascii="Times New Roman" w:hAnsi="Times New Roman" w:cs="Times New Roman"/>
          <w:sz w:val="28"/>
          <w:szCs w:val="28"/>
        </w:rPr>
        <w:t>антипутінську</w:t>
      </w:r>
      <w:proofErr w:type="spellEnd"/>
      <w:r w:rsidRPr="00622A31">
        <w:rPr>
          <w:rFonts w:ascii="Times New Roman" w:hAnsi="Times New Roman" w:cs="Times New Roman"/>
          <w:sz w:val="28"/>
          <w:szCs w:val="28"/>
        </w:rPr>
        <w:t xml:space="preserve"> коаліцію.</w:t>
      </w:r>
    </w:p>
    <w:p w:rsidR="00892948" w:rsidRPr="00622A31"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 xml:space="preserve">У ці дні ми спостерігаємо реалізацію широкомасштабної кампанії щодо дискредитації лідера України, законно обраного Президента Володимира Зеленського. </w:t>
      </w:r>
    </w:p>
    <w:p w:rsidR="00892948" w:rsidRPr="00622A31"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 xml:space="preserve">Російська Федерація сподівається, що українці </w:t>
      </w:r>
      <w:proofErr w:type="spellStart"/>
      <w:r w:rsidRPr="00622A31">
        <w:rPr>
          <w:rFonts w:ascii="Times New Roman" w:hAnsi="Times New Roman" w:cs="Times New Roman"/>
          <w:sz w:val="28"/>
          <w:szCs w:val="28"/>
        </w:rPr>
        <w:t>піддадуться</w:t>
      </w:r>
      <w:proofErr w:type="spellEnd"/>
      <w:r w:rsidRPr="00622A31">
        <w:rPr>
          <w:rFonts w:ascii="Times New Roman" w:hAnsi="Times New Roman" w:cs="Times New Roman"/>
          <w:sz w:val="28"/>
          <w:szCs w:val="28"/>
        </w:rPr>
        <w:t xml:space="preserve"> її брехні і маніпуляціям з тією кінцевою метою, щоб український народ припинив опір її агресії.</w:t>
      </w:r>
    </w:p>
    <w:p w:rsidR="00892948" w:rsidRPr="00622A31"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 xml:space="preserve">Щоб цей підступний план Росії не реалізувався, ми висловлюємо цілковиту підтримку Президентові України, Верховному головнокомандувачу Збройних Сил України Володимирові Зеленському та його прагненням захистити нашу державу, зберегти її суверенітет та відновити територіальну цілісність. </w:t>
      </w:r>
    </w:p>
    <w:p w:rsidR="00892948" w:rsidRDefault="00892948" w:rsidP="00892948">
      <w:pPr>
        <w:spacing w:after="0" w:line="240" w:lineRule="auto"/>
        <w:ind w:firstLine="567"/>
        <w:jc w:val="both"/>
        <w:rPr>
          <w:rFonts w:ascii="Times New Roman" w:hAnsi="Times New Roman" w:cs="Times New Roman"/>
          <w:sz w:val="28"/>
          <w:szCs w:val="28"/>
        </w:rPr>
      </w:pPr>
      <w:r w:rsidRPr="00622A31">
        <w:rPr>
          <w:rFonts w:ascii="Times New Roman" w:hAnsi="Times New Roman" w:cs="Times New Roman"/>
          <w:sz w:val="28"/>
          <w:szCs w:val="28"/>
        </w:rPr>
        <w:t>Ми підтримуємо його чітку позицію щодо того, що долю України ніхто не може і не має права вирішувати, крім українського народу. Українці ніколи і нікому не дозволять вирішувати за себе. Так само лише український народ має право визначати, як і коли в своїй країні проводити вибори.</w:t>
      </w:r>
    </w:p>
    <w:p w:rsidR="00892948" w:rsidRDefault="00892948" w:rsidP="00892948">
      <w:pPr>
        <w:spacing w:after="0" w:line="240" w:lineRule="auto"/>
        <w:ind w:firstLine="567"/>
        <w:jc w:val="both"/>
        <w:rPr>
          <w:rFonts w:ascii="Times New Roman" w:hAnsi="Times New Roman" w:cs="Times New Roman"/>
          <w:sz w:val="28"/>
          <w:szCs w:val="28"/>
        </w:rPr>
      </w:pPr>
    </w:p>
    <w:p w:rsidR="00892948" w:rsidRDefault="00892948" w:rsidP="00892948">
      <w:pPr>
        <w:spacing w:after="0" w:line="240" w:lineRule="auto"/>
        <w:ind w:firstLine="567"/>
        <w:jc w:val="right"/>
        <w:rPr>
          <w:rFonts w:ascii="Times New Roman" w:hAnsi="Times New Roman" w:cs="Times New Roman"/>
          <w:sz w:val="28"/>
          <w:szCs w:val="28"/>
        </w:rPr>
      </w:pPr>
      <w:r w:rsidRPr="00622A31">
        <w:rPr>
          <w:rFonts w:ascii="Times New Roman" w:hAnsi="Times New Roman" w:cs="Times New Roman"/>
          <w:sz w:val="28"/>
          <w:szCs w:val="28"/>
        </w:rPr>
        <w:t xml:space="preserve">Звернення прийнято </w:t>
      </w:r>
    </w:p>
    <w:p w:rsidR="00892948" w:rsidRDefault="00892948" w:rsidP="00892948">
      <w:pPr>
        <w:spacing w:after="0" w:line="240" w:lineRule="auto"/>
        <w:ind w:firstLine="567"/>
        <w:jc w:val="right"/>
        <w:rPr>
          <w:rFonts w:ascii="Times New Roman" w:hAnsi="Times New Roman" w:cs="Times New Roman"/>
          <w:sz w:val="28"/>
          <w:szCs w:val="28"/>
        </w:rPr>
      </w:pPr>
      <w:r w:rsidRPr="00622A31">
        <w:rPr>
          <w:rFonts w:ascii="Times New Roman" w:hAnsi="Times New Roman" w:cs="Times New Roman"/>
          <w:sz w:val="28"/>
          <w:szCs w:val="28"/>
        </w:rPr>
        <w:t xml:space="preserve">на </w:t>
      </w:r>
      <w:r>
        <w:rPr>
          <w:rFonts w:ascii="Times New Roman" w:hAnsi="Times New Roman" w:cs="Times New Roman"/>
          <w:sz w:val="28"/>
          <w:szCs w:val="28"/>
        </w:rPr>
        <w:t xml:space="preserve">сорок п’ятій </w:t>
      </w:r>
      <w:r w:rsidRPr="00622A31">
        <w:rPr>
          <w:rFonts w:ascii="Times New Roman" w:hAnsi="Times New Roman" w:cs="Times New Roman"/>
          <w:sz w:val="28"/>
          <w:szCs w:val="28"/>
        </w:rPr>
        <w:t xml:space="preserve">сесії </w:t>
      </w: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сільської</w:t>
      </w:r>
      <w:r w:rsidRPr="00622A31">
        <w:rPr>
          <w:rFonts w:ascii="Times New Roman" w:hAnsi="Times New Roman" w:cs="Times New Roman"/>
          <w:sz w:val="28"/>
          <w:szCs w:val="28"/>
        </w:rPr>
        <w:t xml:space="preserve"> ради </w:t>
      </w:r>
    </w:p>
    <w:p w:rsidR="008D0EC2" w:rsidRDefault="00892948" w:rsidP="00892948">
      <w:pPr>
        <w:jc w:val="right"/>
      </w:pPr>
      <w:r w:rsidRPr="00622A31">
        <w:rPr>
          <w:rFonts w:ascii="Times New Roman" w:hAnsi="Times New Roman" w:cs="Times New Roman"/>
          <w:sz w:val="28"/>
          <w:szCs w:val="28"/>
        </w:rPr>
        <w:t xml:space="preserve">восьмого скликання </w:t>
      </w:r>
      <w:r>
        <w:rPr>
          <w:rFonts w:ascii="Times New Roman" w:hAnsi="Times New Roman" w:cs="Times New Roman"/>
          <w:sz w:val="28"/>
          <w:szCs w:val="28"/>
        </w:rPr>
        <w:t>06</w:t>
      </w:r>
      <w:r w:rsidRPr="00622A31">
        <w:rPr>
          <w:rFonts w:ascii="Times New Roman" w:hAnsi="Times New Roman" w:cs="Times New Roman"/>
          <w:sz w:val="28"/>
          <w:szCs w:val="28"/>
        </w:rPr>
        <w:t xml:space="preserve"> </w:t>
      </w:r>
      <w:r>
        <w:rPr>
          <w:rFonts w:ascii="Times New Roman" w:hAnsi="Times New Roman" w:cs="Times New Roman"/>
          <w:sz w:val="28"/>
          <w:szCs w:val="28"/>
        </w:rPr>
        <w:t>березня</w:t>
      </w:r>
      <w:r w:rsidRPr="00622A31">
        <w:rPr>
          <w:rFonts w:ascii="Times New Roman" w:hAnsi="Times New Roman" w:cs="Times New Roman"/>
          <w:sz w:val="28"/>
          <w:szCs w:val="28"/>
        </w:rPr>
        <w:t xml:space="preserve"> 2025</w:t>
      </w:r>
      <w:r>
        <w:rPr>
          <w:rFonts w:ascii="Times New Roman" w:hAnsi="Times New Roman" w:cs="Times New Roman"/>
          <w:sz w:val="28"/>
          <w:szCs w:val="28"/>
        </w:rPr>
        <w:t xml:space="preserve"> року</w:t>
      </w:r>
    </w:p>
    <w:sectPr w:rsidR="008D0E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2A0"/>
    <w:rsid w:val="00892948"/>
    <w:rsid w:val="008D0EC2"/>
    <w:rsid w:val="00DC72A0"/>
    <w:rsid w:val="00EA2F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C7996"/>
  <w15:chartTrackingRefBased/>
  <w15:docId w15:val="{C1964D4C-5603-4132-B1C4-D4FD4FF0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1905</Words>
  <Characters>1086</Characters>
  <Application>Microsoft Office Word</Application>
  <DocSecurity>0</DocSecurity>
  <Lines>9</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2025-03-05T10:13:00Z</dcterms:created>
  <dcterms:modified xsi:type="dcterms:W3CDTF">2025-03-11T08:52:00Z</dcterms:modified>
</cp:coreProperties>
</file>