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7CBB8" w14:textId="77777777" w:rsidR="00784896" w:rsidRDefault="00784896" w:rsidP="007848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F6B1F62" wp14:editId="0B9FBA9C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F16DB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64C8E33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51F80EAC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3457B5A6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3E080FD" w14:textId="77777777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76C14206" w14:textId="043A6469" w:rsidR="00784896" w:rsidRPr="0055167F" w:rsidRDefault="00784896" w:rsidP="00784896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67B55">
        <w:rPr>
          <w:sz w:val="28"/>
          <w:szCs w:val="28"/>
          <w:u w:val="single"/>
          <w:lang w:val="uk-UA"/>
        </w:rPr>
        <w:t xml:space="preserve"> </w:t>
      </w:r>
      <w:r w:rsidR="0042123F">
        <w:rPr>
          <w:sz w:val="28"/>
          <w:szCs w:val="28"/>
          <w:u w:val="single"/>
          <w:lang w:val="uk-UA"/>
        </w:rPr>
        <w:t xml:space="preserve">06 </w:t>
      </w:r>
      <w:r w:rsidR="001C44E9">
        <w:rPr>
          <w:sz w:val="28"/>
          <w:szCs w:val="28"/>
          <w:u w:val="single"/>
          <w:lang w:val="uk-UA"/>
        </w:rPr>
        <w:t>грудня</w:t>
      </w:r>
      <w:r w:rsidR="004052F3">
        <w:rPr>
          <w:sz w:val="28"/>
          <w:szCs w:val="28"/>
          <w:u w:val="single"/>
          <w:lang w:val="uk-UA"/>
        </w:rPr>
        <w:t xml:space="preserve"> </w:t>
      </w:r>
      <w:r w:rsidRPr="00DF5729">
        <w:rPr>
          <w:sz w:val="28"/>
          <w:szCs w:val="28"/>
          <w:u w:val="single"/>
          <w:lang w:val="uk-UA"/>
        </w:rPr>
        <w:t>202</w:t>
      </w:r>
      <w:r w:rsidR="001C44E9">
        <w:rPr>
          <w:sz w:val="28"/>
          <w:szCs w:val="28"/>
          <w:u w:val="single"/>
          <w:lang w:val="uk-UA"/>
        </w:rPr>
        <w:t>4</w:t>
      </w:r>
      <w:r w:rsidRPr="00DF5729">
        <w:rPr>
          <w:sz w:val="28"/>
          <w:szCs w:val="28"/>
          <w:u w:val="single"/>
          <w:lang w:val="uk-UA"/>
        </w:rPr>
        <w:t xml:space="preserve"> р. №</w:t>
      </w:r>
      <w:r w:rsidR="0042123F">
        <w:rPr>
          <w:sz w:val="28"/>
          <w:szCs w:val="28"/>
          <w:u w:val="single"/>
          <w:lang w:val="uk-UA"/>
        </w:rPr>
        <w:t>42/8</w:t>
      </w:r>
      <w:r w:rsidR="004052F3">
        <w:rPr>
          <w:sz w:val="28"/>
          <w:szCs w:val="28"/>
          <w:u w:val="single"/>
          <w:lang w:val="uk-UA"/>
        </w:rPr>
        <w:t xml:space="preserve"> </w:t>
      </w:r>
      <w:r w:rsidRPr="00623896">
        <w:rPr>
          <w:sz w:val="28"/>
          <w:szCs w:val="28"/>
          <w:lang w:val="uk-UA"/>
        </w:rPr>
        <w:t xml:space="preserve"> </w:t>
      </w:r>
      <w:r w:rsidRPr="00623896">
        <w:rPr>
          <w:color w:val="FF0000"/>
          <w:sz w:val="28"/>
          <w:szCs w:val="28"/>
          <w:u w:val="single"/>
          <w:lang w:val="uk-UA"/>
        </w:rPr>
        <w:t xml:space="preserve">     </w:t>
      </w:r>
      <w:r w:rsidRPr="00612913">
        <w:rPr>
          <w:color w:val="FF0000"/>
          <w:sz w:val="28"/>
          <w:szCs w:val="28"/>
          <w:u w:val="single"/>
          <w:lang w:val="uk-UA"/>
        </w:rPr>
        <w:t xml:space="preserve">     </w:t>
      </w:r>
    </w:p>
    <w:p w14:paraId="6F0ED165" w14:textId="65DE4FE5" w:rsidR="00784896" w:rsidRDefault="00DA3CAE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84896">
        <w:rPr>
          <w:sz w:val="28"/>
          <w:szCs w:val="28"/>
          <w:lang w:val="uk-UA"/>
        </w:rPr>
        <w:t>с</w:t>
      </w:r>
      <w:r w:rsidR="00602F12">
        <w:rPr>
          <w:sz w:val="28"/>
          <w:szCs w:val="28"/>
          <w:lang w:val="uk-UA"/>
        </w:rPr>
        <w:t>-ще</w:t>
      </w:r>
      <w:r w:rsidR="00784896">
        <w:rPr>
          <w:sz w:val="28"/>
          <w:szCs w:val="28"/>
          <w:lang w:val="uk-UA"/>
        </w:rPr>
        <w:t xml:space="preserve"> Стара  </w:t>
      </w:r>
      <w:proofErr w:type="spellStart"/>
      <w:r w:rsidR="00784896">
        <w:rPr>
          <w:sz w:val="28"/>
          <w:szCs w:val="28"/>
          <w:lang w:val="uk-UA"/>
        </w:rPr>
        <w:t>Вижівка</w:t>
      </w:r>
      <w:proofErr w:type="spellEnd"/>
    </w:p>
    <w:p w14:paraId="2929CA75" w14:textId="77777777" w:rsidR="00A110E0" w:rsidRDefault="00A110E0" w:rsidP="00A110E0">
      <w:pPr>
        <w:pStyle w:val="a3"/>
        <w:rPr>
          <w:sz w:val="28"/>
          <w:szCs w:val="28"/>
        </w:rPr>
      </w:pPr>
    </w:p>
    <w:p w14:paraId="39C46A68" w14:textId="77777777" w:rsidR="0006650A" w:rsidRPr="0042123F" w:rsidRDefault="00784896" w:rsidP="000A46A8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42123F">
        <w:rPr>
          <w:bCs/>
          <w:sz w:val="28"/>
          <w:szCs w:val="28"/>
        </w:rPr>
        <w:t xml:space="preserve">Про </w:t>
      </w:r>
      <w:r w:rsidR="00A87688" w:rsidRPr="0042123F">
        <w:rPr>
          <w:bCs/>
          <w:sz w:val="28"/>
          <w:szCs w:val="28"/>
        </w:rPr>
        <w:t>списанн</w:t>
      </w:r>
      <w:r w:rsidR="00193E00" w:rsidRPr="0042123F">
        <w:rPr>
          <w:bCs/>
          <w:sz w:val="28"/>
          <w:szCs w:val="28"/>
        </w:rPr>
        <w:t>я</w:t>
      </w:r>
      <w:r w:rsidR="0006650A" w:rsidRPr="0042123F">
        <w:rPr>
          <w:bCs/>
          <w:sz w:val="28"/>
          <w:szCs w:val="28"/>
        </w:rPr>
        <w:t xml:space="preserve"> незавершеного будівництва</w:t>
      </w:r>
    </w:p>
    <w:p w14:paraId="4D33A5B0" w14:textId="77777777" w:rsidR="0006650A" w:rsidRPr="0042123F" w:rsidRDefault="00193E00" w:rsidP="00DA3CAE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42123F">
        <w:rPr>
          <w:bCs/>
          <w:sz w:val="28"/>
          <w:szCs w:val="28"/>
        </w:rPr>
        <w:t xml:space="preserve">з </w:t>
      </w:r>
      <w:r w:rsidR="003E1CA7" w:rsidRPr="0042123F">
        <w:rPr>
          <w:bCs/>
          <w:sz w:val="28"/>
          <w:szCs w:val="28"/>
        </w:rPr>
        <w:t>баланс</w:t>
      </w:r>
      <w:r w:rsidR="000E3A5E" w:rsidRPr="0042123F">
        <w:rPr>
          <w:bCs/>
          <w:sz w:val="28"/>
          <w:szCs w:val="28"/>
        </w:rPr>
        <w:t xml:space="preserve">у </w:t>
      </w:r>
      <w:r w:rsidR="00067B55" w:rsidRPr="0042123F">
        <w:rPr>
          <w:bCs/>
          <w:sz w:val="28"/>
          <w:szCs w:val="28"/>
        </w:rPr>
        <w:t>КНП</w:t>
      </w:r>
      <w:r w:rsidR="0006650A" w:rsidRPr="0042123F">
        <w:rPr>
          <w:bCs/>
          <w:sz w:val="28"/>
          <w:szCs w:val="28"/>
        </w:rPr>
        <w:t xml:space="preserve"> </w:t>
      </w:r>
      <w:r w:rsidR="00067B55" w:rsidRPr="0042123F">
        <w:rPr>
          <w:bCs/>
          <w:sz w:val="28"/>
          <w:szCs w:val="28"/>
        </w:rPr>
        <w:t>«</w:t>
      </w:r>
      <w:r w:rsidR="000E3A5E" w:rsidRPr="0042123F">
        <w:rPr>
          <w:bCs/>
          <w:sz w:val="28"/>
          <w:szCs w:val="28"/>
        </w:rPr>
        <w:t>Старовижівської</w:t>
      </w:r>
      <w:r w:rsidR="00067B55" w:rsidRPr="0042123F">
        <w:rPr>
          <w:bCs/>
          <w:sz w:val="28"/>
          <w:szCs w:val="28"/>
        </w:rPr>
        <w:t xml:space="preserve"> </w:t>
      </w:r>
    </w:p>
    <w:p w14:paraId="40DD03C6" w14:textId="51684154" w:rsidR="003E5F06" w:rsidRPr="0042123F" w:rsidRDefault="00067B55" w:rsidP="00DA3CAE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42123F">
        <w:rPr>
          <w:bCs/>
          <w:sz w:val="28"/>
          <w:szCs w:val="28"/>
        </w:rPr>
        <w:t>багатопрофільної лікарні»</w:t>
      </w:r>
    </w:p>
    <w:p w14:paraId="623AD46E" w14:textId="3B563FE1" w:rsidR="0042123F" w:rsidRPr="0042123F" w:rsidRDefault="003E5F06" w:rsidP="0042123F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AD043E">
        <w:rPr>
          <w:sz w:val="28"/>
          <w:szCs w:val="28"/>
          <w:lang w:val="uk-UA"/>
        </w:rPr>
        <w:t xml:space="preserve">      </w:t>
      </w:r>
      <w:r w:rsidR="0042123F" w:rsidRPr="00AD043E">
        <w:rPr>
          <w:sz w:val="28"/>
          <w:szCs w:val="28"/>
          <w:lang w:val="uk-UA"/>
        </w:rPr>
        <w:t xml:space="preserve">   </w:t>
      </w:r>
      <w:r w:rsidR="00784896" w:rsidRPr="00AD043E">
        <w:rPr>
          <w:sz w:val="28"/>
          <w:szCs w:val="28"/>
          <w:lang w:val="uk-UA"/>
        </w:rPr>
        <w:t>Відповідно до статей 26, 60 Закону України «Про місцеве самоврядування в Україні»,</w:t>
      </w:r>
      <w:r w:rsidR="000E3A5E" w:rsidRPr="00AD043E">
        <w:rPr>
          <w:sz w:val="28"/>
          <w:szCs w:val="28"/>
          <w:lang w:val="uk-UA"/>
        </w:rPr>
        <w:t xml:space="preserve"> Положення про порядок списання майна комунальної власності територіальної громади селищної ради, затвердженого рішенням селищної ради 27.06.2019</w:t>
      </w:r>
      <w:r w:rsidR="002A5EAE" w:rsidRPr="00AD043E">
        <w:rPr>
          <w:sz w:val="28"/>
          <w:szCs w:val="28"/>
          <w:lang w:val="uk-UA"/>
        </w:rPr>
        <w:t xml:space="preserve"> року</w:t>
      </w:r>
      <w:r w:rsidR="00AD043E">
        <w:rPr>
          <w:sz w:val="28"/>
          <w:szCs w:val="28"/>
          <w:lang w:val="uk-UA"/>
        </w:rPr>
        <w:t xml:space="preserve"> № 7/10</w:t>
      </w:r>
      <w:r w:rsidR="002A5EAE" w:rsidRPr="00AD043E">
        <w:rPr>
          <w:sz w:val="28"/>
          <w:szCs w:val="28"/>
          <w:lang w:val="uk-UA"/>
        </w:rPr>
        <w:t xml:space="preserve">, враховуючи клопотання  </w:t>
      </w:r>
      <w:r w:rsidR="00067B55" w:rsidRPr="00AD043E">
        <w:rPr>
          <w:sz w:val="28"/>
          <w:szCs w:val="28"/>
          <w:lang w:val="uk-UA"/>
        </w:rPr>
        <w:t>КНП «</w:t>
      </w:r>
      <w:proofErr w:type="spellStart"/>
      <w:r w:rsidR="00067B55" w:rsidRPr="00AD043E">
        <w:rPr>
          <w:sz w:val="28"/>
          <w:szCs w:val="28"/>
          <w:lang w:val="uk-UA"/>
        </w:rPr>
        <w:t>Старовижівськ</w:t>
      </w:r>
      <w:r w:rsidR="00AD043E">
        <w:rPr>
          <w:sz w:val="28"/>
          <w:szCs w:val="28"/>
          <w:lang w:val="uk-UA"/>
        </w:rPr>
        <w:t>а</w:t>
      </w:r>
      <w:proofErr w:type="spellEnd"/>
      <w:r w:rsidR="002A5EAE" w:rsidRPr="00AD043E">
        <w:rPr>
          <w:sz w:val="28"/>
          <w:szCs w:val="28"/>
          <w:lang w:val="uk-UA"/>
        </w:rPr>
        <w:t xml:space="preserve">  </w:t>
      </w:r>
      <w:r w:rsidR="00067B55" w:rsidRPr="00AD043E">
        <w:rPr>
          <w:sz w:val="28"/>
          <w:szCs w:val="28"/>
          <w:lang w:val="uk-UA"/>
        </w:rPr>
        <w:t>багатопрофільн</w:t>
      </w:r>
      <w:r w:rsidR="00AD043E">
        <w:rPr>
          <w:sz w:val="28"/>
          <w:szCs w:val="28"/>
          <w:lang w:val="uk-UA"/>
        </w:rPr>
        <w:t>а</w:t>
      </w:r>
      <w:r w:rsidR="00067B55" w:rsidRPr="00AD043E">
        <w:rPr>
          <w:sz w:val="28"/>
          <w:szCs w:val="28"/>
          <w:lang w:val="uk-UA"/>
        </w:rPr>
        <w:t xml:space="preserve"> лікарн</w:t>
      </w:r>
      <w:r w:rsidR="00AD043E">
        <w:rPr>
          <w:sz w:val="28"/>
          <w:szCs w:val="28"/>
          <w:lang w:val="uk-UA"/>
        </w:rPr>
        <w:t>я</w:t>
      </w:r>
      <w:r w:rsidR="00067B55" w:rsidRPr="00AD043E">
        <w:rPr>
          <w:sz w:val="28"/>
          <w:szCs w:val="28"/>
          <w:lang w:val="uk-UA"/>
        </w:rPr>
        <w:t>»</w:t>
      </w:r>
      <w:r w:rsidR="002A5EAE" w:rsidRPr="00AD043E">
        <w:rPr>
          <w:sz w:val="28"/>
          <w:szCs w:val="28"/>
          <w:lang w:val="uk-UA"/>
        </w:rPr>
        <w:t xml:space="preserve"> Ста</w:t>
      </w:r>
      <w:r w:rsidR="00FC6EA9" w:rsidRPr="00AD043E">
        <w:rPr>
          <w:sz w:val="28"/>
          <w:szCs w:val="28"/>
          <w:lang w:val="uk-UA"/>
        </w:rPr>
        <w:t>ровижівської селищної ради від 0</w:t>
      </w:r>
      <w:r w:rsidR="001068D3" w:rsidRPr="00AD043E">
        <w:rPr>
          <w:sz w:val="28"/>
          <w:szCs w:val="28"/>
          <w:lang w:val="uk-UA"/>
        </w:rPr>
        <w:t>2</w:t>
      </w:r>
      <w:r w:rsidR="00FC6EA9" w:rsidRPr="00AD043E">
        <w:rPr>
          <w:sz w:val="28"/>
          <w:szCs w:val="28"/>
          <w:lang w:val="uk-UA"/>
        </w:rPr>
        <w:t xml:space="preserve"> </w:t>
      </w:r>
      <w:r w:rsidR="001068D3" w:rsidRPr="00AD043E">
        <w:rPr>
          <w:sz w:val="28"/>
          <w:szCs w:val="28"/>
          <w:lang w:val="uk-UA"/>
        </w:rPr>
        <w:t>грудня</w:t>
      </w:r>
      <w:r w:rsidR="002A5EAE" w:rsidRPr="00AD043E">
        <w:rPr>
          <w:sz w:val="28"/>
          <w:szCs w:val="28"/>
          <w:lang w:val="uk-UA"/>
        </w:rPr>
        <w:t xml:space="preserve"> 202</w:t>
      </w:r>
      <w:r w:rsidR="001068D3" w:rsidRPr="00AD043E">
        <w:rPr>
          <w:sz w:val="28"/>
          <w:szCs w:val="28"/>
          <w:lang w:val="uk-UA"/>
        </w:rPr>
        <w:t>4</w:t>
      </w:r>
      <w:r w:rsidR="002A5EAE" w:rsidRPr="00AD043E">
        <w:rPr>
          <w:sz w:val="28"/>
          <w:szCs w:val="28"/>
          <w:lang w:val="uk-UA"/>
        </w:rPr>
        <w:t xml:space="preserve"> року</w:t>
      </w:r>
      <w:r w:rsidR="004F7A15" w:rsidRPr="00AD043E">
        <w:rPr>
          <w:sz w:val="28"/>
          <w:szCs w:val="28"/>
          <w:lang w:val="uk-UA"/>
        </w:rPr>
        <w:t xml:space="preserve"> та</w:t>
      </w:r>
      <w:bookmarkStart w:id="0" w:name="_GoBack"/>
      <w:bookmarkEnd w:id="0"/>
      <w:r w:rsidR="004F7A15" w:rsidRPr="00AD043E">
        <w:rPr>
          <w:sz w:val="28"/>
          <w:szCs w:val="28"/>
          <w:lang w:val="uk-UA"/>
        </w:rPr>
        <w:t xml:space="preserve">  рекомендації  постійної  комісії  з </w:t>
      </w:r>
      <w:r w:rsidR="0042123F" w:rsidRPr="0042123F">
        <w:rPr>
          <w:sz w:val="28"/>
          <w:szCs w:val="28"/>
          <w:lang w:val="uk-UA"/>
        </w:rPr>
        <w:t xml:space="preserve">питань </w:t>
      </w:r>
      <w:r w:rsidR="0042123F" w:rsidRPr="00AD043E">
        <w:rPr>
          <w:rFonts w:eastAsia="Calibri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 (протокол від 06.12.20</w:t>
      </w:r>
      <w:r w:rsidR="0042123F" w:rsidRPr="0042123F">
        <w:rPr>
          <w:rFonts w:eastAsia="Calibri"/>
          <w:sz w:val="28"/>
          <w:szCs w:val="28"/>
          <w:lang w:val="uk-UA"/>
        </w:rPr>
        <w:t>24</w:t>
      </w:r>
      <w:r w:rsidR="0042123F" w:rsidRPr="00AD043E">
        <w:rPr>
          <w:rFonts w:eastAsia="Calibri"/>
          <w:sz w:val="28"/>
          <w:szCs w:val="28"/>
          <w:lang w:val="uk-UA"/>
        </w:rPr>
        <w:t>р. №30)</w:t>
      </w:r>
      <w:r w:rsidR="0042123F" w:rsidRPr="0042123F">
        <w:rPr>
          <w:rFonts w:eastAsia="Calibri"/>
          <w:sz w:val="28"/>
          <w:szCs w:val="28"/>
          <w:lang w:val="uk-UA"/>
        </w:rPr>
        <w:t>,</w:t>
      </w:r>
    </w:p>
    <w:p w14:paraId="798E8A03" w14:textId="77777777" w:rsidR="00784896" w:rsidRPr="00CD1465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Старовижівська</w:t>
      </w:r>
      <w:proofErr w:type="spellEnd"/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ВИРІШИЛА</w:t>
      </w:r>
      <w:r>
        <w:rPr>
          <w:rStyle w:val="a4"/>
          <w:sz w:val="28"/>
          <w:szCs w:val="28"/>
        </w:rPr>
        <w:t xml:space="preserve"> </w:t>
      </w:r>
      <w:r w:rsidRPr="00612913">
        <w:rPr>
          <w:rStyle w:val="a4"/>
          <w:sz w:val="28"/>
          <w:szCs w:val="28"/>
        </w:rPr>
        <w:t>:</w:t>
      </w:r>
    </w:p>
    <w:p w14:paraId="6B98F1C4" w14:textId="77777777" w:rsidR="00AD043E" w:rsidRDefault="000E3A5E" w:rsidP="003E5F06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 w:rsidRPr="00602F12">
        <w:rPr>
          <w:sz w:val="28"/>
          <w:szCs w:val="28"/>
        </w:rPr>
        <w:t>Над</w:t>
      </w:r>
      <w:r w:rsidR="00784896" w:rsidRPr="00602F12">
        <w:rPr>
          <w:sz w:val="28"/>
          <w:szCs w:val="28"/>
        </w:rPr>
        <w:t xml:space="preserve">ати дозвіл </w:t>
      </w:r>
      <w:r w:rsidR="00067B55" w:rsidRPr="00602F12">
        <w:rPr>
          <w:sz w:val="28"/>
          <w:szCs w:val="28"/>
        </w:rPr>
        <w:t>КНП «</w:t>
      </w:r>
      <w:proofErr w:type="spellStart"/>
      <w:r w:rsidR="00067B55" w:rsidRPr="00602F12">
        <w:rPr>
          <w:sz w:val="28"/>
          <w:szCs w:val="28"/>
        </w:rPr>
        <w:t>Старовижівська</w:t>
      </w:r>
      <w:proofErr w:type="spellEnd"/>
      <w:r w:rsidR="00067B55" w:rsidRPr="00602F12">
        <w:rPr>
          <w:sz w:val="28"/>
          <w:szCs w:val="28"/>
        </w:rPr>
        <w:t xml:space="preserve">  багатопрофільна лікарня» (директор </w:t>
      </w:r>
      <w:proofErr w:type="spellStart"/>
      <w:r w:rsidR="00067B55" w:rsidRPr="00602F12">
        <w:rPr>
          <w:sz w:val="28"/>
          <w:szCs w:val="28"/>
        </w:rPr>
        <w:t>Свіржевська</w:t>
      </w:r>
      <w:proofErr w:type="spellEnd"/>
      <w:r w:rsidR="00067B55" w:rsidRPr="00602F12">
        <w:rPr>
          <w:sz w:val="28"/>
          <w:szCs w:val="28"/>
        </w:rPr>
        <w:t xml:space="preserve"> Т.П.) </w:t>
      </w:r>
      <w:r w:rsidR="00784896" w:rsidRPr="00602F12">
        <w:rPr>
          <w:sz w:val="28"/>
          <w:szCs w:val="28"/>
        </w:rPr>
        <w:t>на</w:t>
      </w:r>
      <w:r w:rsidR="002A5EAE" w:rsidRPr="00602F12">
        <w:rPr>
          <w:sz w:val="28"/>
          <w:szCs w:val="28"/>
        </w:rPr>
        <w:t xml:space="preserve"> </w:t>
      </w:r>
      <w:r w:rsidR="00784896" w:rsidRPr="00602F12">
        <w:rPr>
          <w:sz w:val="28"/>
          <w:szCs w:val="28"/>
        </w:rPr>
        <w:t>списання  з балансу</w:t>
      </w:r>
      <w:r w:rsidR="004052F3" w:rsidRPr="00602F12">
        <w:rPr>
          <w:sz w:val="28"/>
          <w:szCs w:val="28"/>
        </w:rPr>
        <w:t xml:space="preserve">  </w:t>
      </w:r>
      <w:r w:rsidR="00602F12" w:rsidRPr="00602F12">
        <w:rPr>
          <w:sz w:val="28"/>
          <w:szCs w:val="28"/>
        </w:rPr>
        <w:t>незавершен</w:t>
      </w:r>
      <w:r w:rsidR="00AD043E">
        <w:rPr>
          <w:sz w:val="28"/>
          <w:szCs w:val="28"/>
        </w:rPr>
        <w:t>ого</w:t>
      </w:r>
      <w:r w:rsidR="00602F12" w:rsidRPr="00602F12">
        <w:rPr>
          <w:sz w:val="28"/>
          <w:szCs w:val="28"/>
        </w:rPr>
        <w:t xml:space="preserve"> будівництв</w:t>
      </w:r>
      <w:r w:rsidR="00AD043E">
        <w:rPr>
          <w:sz w:val="28"/>
          <w:szCs w:val="28"/>
        </w:rPr>
        <w:t>а</w:t>
      </w:r>
      <w:r w:rsidR="00602F12" w:rsidRPr="00602F12">
        <w:rPr>
          <w:sz w:val="28"/>
          <w:szCs w:val="28"/>
        </w:rPr>
        <w:t xml:space="preserve">, яке </w:t>
      </w:r>
      <w:r w:rsidR="00AD043E" w:rsidRPr="00602F12">
        <w:rPr>
          <w:sz w:val="28"/>
          <w:szCs w:val="28"/>
        </w:rPr>
        <w:t>було</w:t>
      </w:r>
      <w:r w:rsidR="00AD043E" w:rsidRPr="00602F12">
        <w:rPr>
          <w:sz w:val="28"/>
          <w:szCs w:val="28"/>
        </w:rPr>
        <w:t xml:space="preserve"> </w:t>
      </w:r>
      <w:r w:rsidR="00602F12" w:rsidRPr="00602F12">
        <w:rPr>
          <w:sz w:val="28"/>
          <w:szCs w:val="28"/>
        </w:rPr>
        <w:t>розпочато в 199</w:t>
      </w:r>
      <w:r w:rsidR="00AD043E">
        <w:rPr>
          <w:sz w:val="28"/>
          <w:szCs w:val="28"/>
        </w:rPr>
        <w:t>2 році та припинено в 1994 році.</w:t>
      </w:r>
      <w:r w:rsidR="00602F12" w:rsidRPr="00602F12">
        <w:rPr>
          <w:sz w:val="28"/>
          <w:szCs w:val="28"/>
        </w:rPr>
        <w:t xml:space="preserve"> </w:t>
      </w:r>
      <w:r w:rsidR="00AD043E">
        <w:rPr>
          <w:sz w:val="28"/>
          <w:szCs w:val="28"/>
        </w:rPr>
        <w:t>В</w:t>
      </w:r>
      <w:r w:rsidR="00602F12" w:rsidRPr="00602F12">
        <w:rPr>
          <w:sz w:val="28"/>
          <w:szCs w:val="28"/>
        </w:rPr>
        <w:t>артість робіт виконаних на дату припинення будівництва стано</w:t>
      </w:r>
      <w:r w:rsidR="00AD043E">
        <w:rPr>
          <w:sz w:val="28"/>
          <w:szCs w:val="28"/>
        </w:rPr>
        <w:t>вить 152 300 гривень, в</w:t>
      </w:r>
      <w:r w:rsidR="00602F12" w:rsidRPr="00602F12">
        <w:rPr>
          <w:sz w:val="28"/>
          <w:szCs w:val="28"/>
        </w:rPr>
        <w:t>ідпов</w:t>
      </w:r>
      <w:r w:rsidR="00E87BAC" w:rsidRPr="00602F12">
        <w:rPr>
          <w:sz w:val="28"/>
          <w:szCs w:val="28"/>
        </w:rPr>
        <w:t xml:space="preserve">ідно </w:t>
      </w:r>
      <w:r w:rsidR="00602F12" w:rsidRPr="00602F12">
        <w:rPr>
          <w:sz w:val="28"/>
          <w:szCs w:val="28"/>
        </w:rPr>
        <w:t xml:space="preserve">до техніко-економічного </w:t>
      </w:r>
      <w:proofErr w:type="spellStart"/>
      <w:r w:rsidR="00602F12" w:rsidRPr="00602F12">
        <w:rPr>
          <w:sz w:val="28"/>
          <w:szCs w:val="28"/>
        </w:rPr>
        <w:t>обгрунтування</w:t>
      </w:r>
      <w:proofErr w:type="spellEnd"/>
      <w:r w:rsidR="00602F12" w:rsidRPr="00602F12">
        <w:rPr>
          <w:sz w:val="28"/>
          <w:szCs w:val="28"/>
        </w:rPr>
        <w:t xml:space="preserve"> списання майна, інвентаризаційного опису та відомостей про об’єкт незавершеного будівництва</w:t>
      </w:r>
      <w:r w:rsidR="00067B55" w:rsidRPr="00602F12">
        <w:rPr>
          <w:sz w:val="28"/>
          <w:szCs w:val="28"/>
        </w:rPr>
        <w:t>.</w:t>
      </w:r>
      <w:r w:rsidR="00602F12">
        <w:rPr>
          <w:sz w:val="28"/>
          <w:szCs w:val="28"/>
        </w:rPr>
        <w:t xml:space="preserve"> </w:t>
      </w:r>
    </w:p>
    <w:p w14:paraId="07086171" w14:textId="657FE6C9" w:rsidR="00AD30D1" w:rsidRPr="00602F12" w:rsidRDefault="00602F12" w:rsidP="003E5F06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завершенню процедури списання здійснити оприбуткування матеріалів.</w:t>
      </w:r>
    </w:p>
    <w:p w14:paraId="68EEC392" w14:textId="2ABACD55" w:rsidR="000E3A5E" w:rsidRDefault="000E3A5E" w:rsidP="003E5F06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 w:rsidRPr="00602F12">
        <w:rPr>
          <w:sz w:val="28"/>
          <w:szCs w:val="28"/>
        </w:rPr>
        <w:t xml:space="preserve">Забезпечити списання </w:t>
      </w:r>
      <w:r w:rsidR="00CE5221" w:rsidRPr="00602F12">
        <w:rPr>
          <w:sz w:val="28"/>
          <w:szCs w:val="28"/>
        </w:rPr>
        <w:t xml:space="preserve">основних </w:t>
      </w:r>
      <w:r w:rsidR="00CE5221">
        <w:rPr>
          <w:sz w:val="28"/>
          <w:szCs w:val="28"/>
        </w:rPr>
        <w:t>засобів</w:t>
      </w:r>
      <w:r>
        <w:rPr>
          <w:sz w:val="28"/>
          <w:szCs w:val="28"/>
        </w:rPr>
        <w:t>, зазначених у пункті1</w:t>
      </w:r>
      <w:r w:rsidR="003E5F06">
        <w:rPr>
          <w:sz w:val="28"/>
          <w:szCs w:val="28"/>
        </w:rPr>
        <w:t xml:space="preserve"> цього рішення, відповідно до порядку, визначеного  Положенням про  порядок списання майна комунальної власності територіальної громади селищної ради затвердженого рішенням селищної ради від 27.06.2019 №7/10.</w:t>
      </w:r>
    </w:p>
    <w:p w14:paraId="7447F2F4" w14:textId="77777777" w:rsidR="00AA19E9" w:rsidRPr="00DD6E7B" w:rsidRDefault="00AA19E9" w:rsidP="00AA19E9">
      <w:pPr>
        <w:pStyle w:val="rtejustify"/>
        <w:numPr>
          <w:ilvl w:val="0"/>
          <w:numId w:val="1"/>
        </w:numPr>
        <w:jc w:val="both"/>
        <w:rPr>
          <w:sz w:val="28"/>
          <w:szCs w:val="28"/>
        </w:rPr>
      </w:pPr>
      <w:r w:rsidRPr="00DD6E7B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 xml:space="preserve"> постійну комісію з питань, комунальної власності, житлово-комунального господарства, енергозбереження та транспорту.</w:t>
      </w:r>
    </w:p>
    <w:p w14:paraId="7FE63911" w14:textId="7C256A80" w:rsidR="00784896" w:rsidRDefault="00784896" w:rsidP="00E87BAC">
      <w:pPr>
        <w:pStyle w:val="rtejustify"/>
        <w:jc w:val="both"/>
        <w:rPr>
          <w:sz w:val="28"/>
          <w:szCs w:val="28"/>
          <w:lang w:eastAsia="ru-RU"/>
        </w:rPr>
      </w:pPr>
      <w:r w:rsidRPr="005F74C3">
        <w:rPr>
          <w:sz w:val="28"/>
          <w:szCs w:val="28"/>
          <w:lang w:eastAsia="ru-RU"/>
        </w:rPr>
        <w:t xml:space="preserve">Селищний голова                      </w:t>
      </w:r>
      <w:r w:rsidR="00602F12">
        <w:rPr>
          <w:sz w:val="28"/>
          <w:szCs w:val="28"/>
          <w:lang w:eastAsia="ru-RU"/>
        </w:rPr>
        <w:t xml:space="preserve">         </w:t>
      </w:r>
      <w:r w:rsidRPr="005F74C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</w:t>
      </w:r>
      <w:r w:rsidRPr="005F74C3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   </w:t>
      </w:r>
      <w:r w:rsidRPr="005F74C3"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  <w:lang w:eastAsia="ru-RU"/>
        </w:rPr>
        <w:t>Василь КАМІНСЬКИЙ</w:t>
      </w:r>
    </w:p>
    <w:p w14:paraId="5FE914DF" w14:textId="750FD3C0" w:rsidR="00583EC0" w:rsidRDefault="00FD5653" w:rsidP="008B5075">
      <w:pPr>
        <w:widowControl w:val="0"/>
        <w:autoSpaceDE w:val="0"/>
        <w:autoSpaceDN w:val="0"/>
        <w:adjustRightInd w:val="0"/>
        <w:jc w:val="both"/>
        <w:rPr>
          <w:szCs w:val="24"/>
          <w:lang w:val="uk-UA" w:eastAsia="ru-RU"/>
        </w:rPr>
      </w:pPr>
      <w:r>
        <w:rPr>
          <w:szCs w:val="24"/>
          <w:lang w:val="uk-UA" w:eastAsia="ru-RU"/>
        </w:rPr>
        <w:t xml:space="preserve">Ольга </w:t>
      </w:r>
      <w:proofErr w:type="spellStart"/>
      <w:r>
        <w:rPr>
          <w:szCs w:val="24"/>
          <w:lang w:val="uk-UA" w:eastAsia="ru-RU"/>
        </w:rPr>
        <w:t>Любохинець</w:t>
      </w:r>
      <w:proofErr w:type="spellEnd"/>
    </w:p>
    <w:sectPr w:rsidR="00583EC0" w:rsidSect="00602F1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B30FD"/>
    <w:multiLevelType w:val="hybridMultilevel"/>
    <w:tmpl w:val="B2B0A1E6"/>
    <w:lvl w:ilvl="0" w:tplc="F7E4992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1C"/>
    <w:rsid w:val="00041B2A"/>
    <w:rsid w:val="0006650A"/>
    <w:rsid w:val="00067B55"/>
    <w:rsid w:val="0009419E"/>
    <w:rsid w:val="000A46A8"/>
    <w:rsid w:val="000B5DC0"/>
    <w:rsid w:val="000E3A5E"/>
    <w:rsid w:val="001068D3"/>
    <w:rsid w:val="00193E00"/>
    <w:rsid w:val="001C44E9"/>
    <w:rsid w:val="001C731C"/>
    <w:rsid w:val="00214B10"/>
    <w:rsid w:val="002A5EAE"/>
    <w:rsid w:val="002F68DF"/>
    <w:rsid w:val="003E1CA7"/>
    <w:rsid w:val="003E3014"/>
    <w:rsid w:val="003E5F06"/>
    <w:rsid w:val="004052F3"/>
    <w:rsid w:val="0042123F"/>
    <w:rsid w:val="00475547"/>
    <w:rsid w:val="004A2BCF"/>
    <w:rsid w:val="004F7A15"/>
    <w:rsid w:val="0058296A"/>
    <w:rsid w:val="00583EC0"/>
    <w:rsid w:val="005A20FB"/>
    <w:rsid w:val="00602F12"/>
    <w:rsid w:val="00676DBA"/>
    <w:rsid w:val="007112E4"/>
    <w:rsid w:val="007375CA"/>
    <w:rsid w:val="00784896"/>
    <w:rsid w:val="008B5075"/>
    <w:rsid w:val="00A110E0"/>
    <w:rsid w:val="00A15D6D"/>
    <w:rsid w:val="00A87688"/>
    <w:rsid w:val="00A93D6C"/>
    <w:rsid w:val="00AA19E9"/>
    <w:rsid w:val="00AD043E"/>
    <w:rsid w:val="00AD30D1"/>
    <w:rsid w:val="00BB68FC"/>
    <w:rsid w:val="00CE4E28"/>
    <w:rsid w:val="00CE5221"/>
    <w:rsid w:val="00DA3CAE"/>
    <w:rsid w:val="00E87BAC"/>
    <w:rsid w:val="00EB0D97"/>
    <w:rsid w:val="00FB1165"/>
    <w:rsid w:val="00FC6EA9"/>
    <w:rsid w:val="00FD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C9F"/>
  <w15:chartTrackingRefBased/>
  <w15:docId w15:val="{8AE11868-A7D2-40EF-B87C-213437FC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8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rtejustify">
    <w:name w:val="rtejustify"/>
    <w:basedOn w:val="a"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character" w:styleId="a4">
    <w:name w:val="Strong"/>
    <w:basedOn w:val="a0"/>
    <w:uiPriority w:val="22"/>
    <w:qFormat/>
    <w:rsid w:val="00784896"/>
    <w:rPr>
      <w:b/>
      <w:bCs/>
    </w:rPr>
  </w:style>
  <w:style w:type="table" w:styleId="a5">
    <w:name w:val="Table Grid"/>
    <w:basedOn w:val="a1"/>
    <w:uiPriority w:val="39"/>
    <w:rsid w:val="00CE4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B69AB-4B86-4F60-83D4-A6F581F1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2022-02-09T09:07:00Z</dcterms:created>
  <dcterms:modified xsi:type="dcterms:W3CDTF">2025-01-02T14:27:00Z</dcterms:modified>
</cp:coreProperties>
</file>