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bottomFromText="200" w:vertAnchor="page" w:horzAnchor="margin" w:tblpXSpec="center" w:tblpY="841"/>
        <w:tblW w:w="4589" w:type="pct"/>
        <w:tblBorders>
          <w:left w:val="thinThickSmallGap" w:sz="24" w:space="0" w:color="CC00CC"/>
        </w:tblBorders>
        <w:tblLook w:val="00A0"/>
      </w:tblPr>
      <w:tblGrid>
        <w:gridCol w:w="13583"/>
      </w:tblGrid>
      <w:tr w:rsidR="00EE09A8" w:rsidRPr="00287600" w:rsidTr="007E2306">
        <w:tc>
          <w:tcPr>
            <w:tcW w:w="13582" w:type="dxa"/>
            <w:tcBorders>
              <w:top w:val="nil"/>
              <w:left w:val="thinThickSmallGap" w:sz="24" w:space="0" w:color="CC00CC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E09A8" w:rsidRPr="00287600" w:rsidRDefault="00EE09A8" w:rsidP="00CB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uk-UA"/>
              </w:rPr>
            </w:pPr>
            <w:r w:rsidRPr="00287600">
              <w:rPr>
                <w:rFonts w:ascii="Times New Roman" w:eastAsia="Times New Roman" w:hAnsi="Times New Roman" w:cs="Times New Roman"/>
                <w:sz w:val="36"/>
                <w:szCs w:val="36"/>
                <w:lang w:val="uk-UA" w:eastAsia="uk-UA"/>
              </w:rPr>
              <w:t>Міністерство освіти і науки України</w:t>
            </w:r>
          </w:p>
          <w:p w:rsidR="00EE09A8" w:rsidRPr="00287600" w:rsidRDefault="00EE09A8" w:rsidP="00CB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uk-UA"/>
              </w:rPr>
            </w:pPr>
            <w:r w:rsidRPr="00287600">
              <w:rPr>
                <w:rFonts w:ascii="Times New Roman" w:eastAsia="Times New Roman" w:hAnsi="Times New Roman" w:cs="Times New Roman"/>
                <w:sz w:val="36"/>
                <w:szCs w:val="36"/>
                <w:lang w:val="uk-UA" w:eastAsia="uk-UA"/>
              </w:rPr>
              <w:t>Інститут спеціальної педагогіки НАПН України</w:t>
            </w:r>
          </w:p>
          <w:p w:rsidR="00EE09A8" w:rsidRPr="00287600" w:rsidRDefault="00EE09A8" w:rsidP="00CB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E09A8" w:rsidRPr="00FE4CDE" w:rsidTr="007E2306">
        <w:trPr>
          <w:trHeight w:val="6358"/>
        </w:trPr>
        <w:tc>
          <w:tcPr>
            <w:tcW w:w="13582" w:type="dxa"/>
            <w:tcBorders>
              <w:top w:val="nil"/>
              <w:left w:val="thinThickSmallGap" w:sz="24" w:space="0" w:color="CC00CC"/>
              <w:bottom w:val="nil"/>
              <w:right w:val="nil"/>
            </w:tcBorders>
          </w:tcPr>
          <w:p w:rsidR="00EE09A8" w:rsidRDefault="00EE09A8" w:rsidP="00CB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EE09A8" w:rsidRDefault="00EE09A8" w:rsidP="00CB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FE4CDE" w:rsidRDefault="00153BC4" w:rsidP="00FE4C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ПРОГРАМА</w:t>
            </w:r>
            <w:r w:rsidR="00EE09A8" w:rsidRPr="00EF3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З КОРЕКЦІЙНО-РОЗВИ</w:t>
            </w:r>
            <w:r w:rsidR="00FE4C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ТКОВОЇ </w:t>
            </w:r>
            <w:r w:rsidR="00EE09A8" w:rsidRPr="00EF3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РОБОТИ</w:t>
            </w:r>
          </w:p>
          <w:p w:rsidR="00FE4CDE" w:rsidRDefault="00FE4CDE" w:rsidP="00FE4C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val="uk-UA" w:eastAsia="uk-UA"/>
              </w:rPr>
              <w:t>«</w:t>
            </w:r>
            <w:r w:rsidRPr="00287600"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val="uk-UA" w:eastAsia="uk-UA"/>
              </w:rPr>
              <w:t>КОРЕКЦІЯ РОЗВИТКУ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val="uk-UA" w:eastAsia="uk-UA"/>
              </w:rPr>
              <w:t>»</w:t>
            </w:r>
          </w:p>
          <w:p w:rsidR="00EE09A8" w:rsidRPr="00EF3EC7" w:rsidRDefault="00FE4CDE" w:rsidP="00FE4C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117CB4"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0"/>
                <w:szCs w:val="20"/>
                <w:lang w:val="uk-UA" w:eastAsia="uk-UA"/>
              </w:rPr>
              <w:t>(</w:t>
            </w:r>
            <w:r w:rsidRPr="007E2306"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0"/>
                <w:szCs w:val="20"/>
                <w:lang w:val="uk-UA" w:eastAsia="uk-UA"/>
              </w:rPr>
              <w:t>базова</w:t>
            </w:r>
            <w:r w:rsidRPr="00ED0626"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0"/>
                <w:szCs w:val="20"/>
                <w:lang w:val="uk-UA" w:eastAsia="uk-UA"/>
              </w:rPr>
              <w:t>)</w:t>
            </w:r>
          </w:p>
          <w:p w:rsidR="00EE09A8" w:rsidRPr="00EF3EC7" w:rsidRDefault="00EE09A8" w:rsidP="00EE0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F3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ДЛЯ </w:t>
            </w:r>
            <w:r w:rsidR="00A770B6" w:rsidRPr="00A77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-12</w:t>
            </w:r>
            <w:r w:rsidR="00ED5CCE" w:rsidRPr="00ED5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F3E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КЛАСІВ</w:t>
            </w:r>
            <w:r w:rsidRPr="00EF3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СПЕЦІАЛЬНИХ ЗАГАЛЬНООСВІТНІХ НАВЧАЛЬНИХ ЗАКЛАДІВ</w:t>
            </w:r>
          </w:p>
          <w:p w:rsidR="00EE09A8" w:rsidRPr="00EF3EC7" w:rsidRDefault="00EE09A8" w:rsidP="00EE09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F3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ДЛЯ ДІТЕЙ З ПОРУШЕННЯМИ ОПОРНО-РУХОВОГО АПАРАТУ</w:t>
            </w:r>
          </w:p>
          <w:p w:rsidR="00EE09A8" w:rsidRDefault="00EE09A8" w:rsidP="00CB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EE09A8" w:rsidRPr="00287600" w:rsidRDefault="00EE09A8" w:rsidP="00CB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EE09A8" w:rsidRPr="00ED0626" w:rsidRDefault="00EE09A8" w:rsidP="00CB68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0"/>
                <w:szCs w:val="20"/>
                <w:lang w:val="uk-UA" w:eastAsia="uk-UA"/>
              </w:rPr>
            </w:pPr>
          </w:p>
          <w:p w:rsidR="00EE09A8" w:rsidRPr="00886649" w:rsidRDefault="00EE09A8" w:rsidP="00CB68D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val="uk-UA" w:eastAsia="uk-UA"/>
              </w:rPr>
            </w:pPr>
          </w:p>
          <w:p w:rsidR="00EE09A8" w:rsidRPr="00287600" w:rsidRDefault="00EE09A8" w:rsidP="00CB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E09A8" w:rsidRPr="00287600" w:rsidRDefault="00EE09A8" w:rsidP="00153BC4">
            <w:pPr>
              <w:spacing w:after="0" w:line="240" w:lineRule="auto"/>
              <w:ind w:left="1283" w:hanging="11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876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Автори:</w:t>
            </w:r>
            <w:r w:rsidR="00ED5CCE" w:rsidRPr="00ED5C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287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Чеботарьова О.В.,</w:t>
            </w:r>
            <w:r w:rsidRPr="00287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кандидат педагогічних наук, ст. наук. спі</w:t>
            </w:r>
            <w:r w:rsidR="007E23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вробітник лабораторії </w:t>
            </w:r>
            <w:proofErr w:type="spellStart"/>
            <w:r w:rsidRPr="00287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олігофренопедагогіки</w:t>
            </w:r>
            <w:proofErr w:type="spellEnd"/>
            <w:r w:rsidRPr="00287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Інституту спеціальної педагогіки НАПН України;</w:t>
            </w:r>
          </w:p>
          <w:p w:rsidR="007E2306" w:rsidRDefault="00EE09A8" w:rsidP="00153BC4">
            <w:pPr>
              <w:spacing w:after="0" w:line="240" w:lineRule="auto"/>
              <w:ind w:left="1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287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Іоганова</w:t>
            </w:r>
            <w:proofErr w:type="spellEnd"/>
            <w:r w:rsidRPr="002876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Н. А.,</w:t>
            </w:r>
            <w:r w:rsidRPr="00287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вчи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тель-дефектолог</w:t>
            </w:r>
            <w:r w:rsidRPr="00287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спеціальної загаль</w:t>
            </w:r>
            <w:r w:rsidR="007E23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ноосвітньої школи-інтернату №15 </w:t>
            </w:r>
            <w:r w:rsidRPr="00287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м. Києва</w:t>
            </w:r>
            <w:r w:rsidR="007E23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;</w:t>
            </w:r>
          </w:p>
          <w:p w:rsidR="00153BC4" w:rsidRPr="00153BC4" w:rsidRDefault="00153BC4" w:rsidP="00153BC4">
            <w:pPr>
              <w:spacing w:after="0" w:line="240" w:lineRule="auto"/>
              <w:ind w:left="1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153B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Топчій Н.Г</w:t>
            </w:r>
            <w:r w:rsidR="007E2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 </w:t>
            </w:r>
            <w:r w:rsidR="007E2306" w:rsidRPr="00287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вчи</w:t>
            </w:r>
            <w:r w:rsidR="007E23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тель-дефектолог </w:t>
            </w:r>
            <w:r w:rsidRPr="00153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спеціальної </w:t>
            </w:r>
            <w:r w:rsidR="007E2306" w:rsidRPr="002876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загальноосвітньої</w:t>
            </w:r>
            <w:r w:rsidRPr="00153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школи-інтернату №15 м.</w:t>
            </w:r>
            <w:r w:rsidRPr="001879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3B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Києва</w:t>
            </w:r>
          </w:p>
          <w:p w:rsidR="00EE09A8" w:rsidRPr="00153BC4" w:rsidRDefault="00EE09A8" w:rsidP="00CB68D3">
            <w:pPr>
              <w:spacing w:after="0" w:line="240" w:lineRule="auto"/>
              <w:ind w:left="14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EE09A8" w:rsidRDefault="00EE09A8" w:rsidP="00CB68D3">
            <w:pPr>
              <w:spacing w:after="0" w:line="240" w:lineRule="auto"/>
              <w:ind w:left="14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EE09A8" w:rsidRPr="00287600" w:rsidRDefault="00EE09A8" w:rsidP="00CB68D3">
            <w:pPr>
              <w:spacing w:after="0" w:line="240" w:lineRule="auto"/>
              <w:ind w:left="14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EE09A8" w:rsidRPr="00287600" w:rsidTr="007E2306">
        <w:tc>
          <w:tcPr>
            <w:tcW w:w="13582" w:type="dxa"/>
            <w:tcBorders>
              <w:top w:val="nil"/>
              <w:left w:val="thinThickSmallGap" w:sz="24" w:space="0" w:color="CC00CC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EE09A8" w:rsidRPr="007E2306" w:rsidRDefault="00EE09A8" w:rsidP="00CB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uk-UA"/>
              </w:rPr>
            </w:pPr>
            <w:r w:rsidRPr="007E230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uk-UA"/>
              </w:rPr>
              <w:t>Київ – 2016</w:t>
            </w:r>
          </w:p>
        </w:tc>
      </w:tr>
    </w:tbl>
    <w:p w:rsidR="00695584" w:rsidRPr="00EF3EC7" w:rsidRDefault="00695584" w:rsidP="0069558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EE09A8" w:rsidRDefault="00EE09A8">
      <w:pPr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uk-UA" w:eastAsia="uk-UA"/>
        </w:rPr>
        <w:br w:type="page"/>
      </w:r>
    </w:p>
    <w:p w:rsidR="00EE09A8" w:rsidRPr="00EE09A8" w:rsidRDefault="00EE09A8" w:rsidP="00EE09A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</w:pPr>
      <w:r w:rsidRPr="00EE09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  <w:lastRenderedPageBreak/>
        <w:t>Пояснювальна записка</w:t>
      </w:r>
    </w:p>
    <w:p w:rsidR="00695584" w:rsidRPr="00EE09A8" w:rsidRDefault="00695584" w:rsidP="00EE09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uk-UA" w:eastAsia="uk-UA"/>
        </w:rPr>
      </w:pPr>
      <w:r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Мета корекційно-розвивальної роботи зі школярами із порушеннями опорно-рухового апарату основної ланки спеціальної школи полягає у максимальному розвитку особистісного потенціалу учнів зі спрямованістю на соціальну адаптацію та інтеграцію в суспільство, формуванні життєвої компетентності як здатності застосовувати знання, вміння та навички у повсякденному житті. </w:t>
      </w:r>
    </w:p>
    <w:p w:rsidR="004E18E8" w:rsidRDefault="00695584" w:rsidP="003D22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другому ступені освіти продовжується корекційно-відновлювальна робота з розвитку рухової, когнітивної, сенсорної, емоційно-во</w:t>
      </w:r>
      <w:r w:rsidR="002E5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льової та особистісної сфер учнів</w:t>
      </w:r>
      <w:r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із порушеннями опорн</w:t>
      </w:r>
      <w:r w:rsidR="003D22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о-рухового апарату,о</w:t>
      </w:r>
      <w:r w:rsidR="00C8683F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</w:t>
      </w:r>
      <w:r w:rsidR="002429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r w:rsidR="00C8683F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овними завданнями </w:t>
      </w:r>
      <w:r w:rsidR="003D22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якої </w:t>
      </w:r>
      <w:r w:rsidR="003D2213">
        <w:rPr>
          <w:sz w:val="28"/>
          <w:szCs w:val="28"/>
          <w:lang w:val="uk-UA"/>
        </w:rPr>
        <w:t xml:space="preserve">є </w:t>
      </w:r>
      <w:r w:rsidR="00C8683F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послідовний розвиток пізнавальної діяльності (сприймання, </w:t>
      </w:r>
      <w:r w:rsidR="00FD03CE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пам’яті</w:t>
      </w:r>
      <w:r w:rsidR="00C8683F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уваги, мислення, мовлення), </w:t>
      </w:r>
      <w:r w:rsidR="003D22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корекція психомоторної сфери</w:t>
      </w:r>
      <w:r w:rsidR="00FD03CE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,виховання стій</w:t>
      </w:r>
      <w:r w:rsidR="00677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ких форм поведінки</w:t>
      </w:r>
      <w:r w:rsidR="00FD03CE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FD03CE" w:rsidRPr="00EF3EC7">
        <w:rPr>
          <w:rFonts w:ascii="Times New Roman" w:hAnsi="Times New Roman" w:cs="Times New Roman"/>
          <w:sz w:val="28"/>
          <w:szCs w:val="28"/>
          <w:lang w:val="uk-UA"/>
        </w:rPr>
        <w:t>профілактика особистісних порушень, професійне орієнтування</w:t>
      </w:r>
      <w:r w:rsidR="00EE09A8">
        <w:rPr>
          <w:rFonts w:ascii="Times New Roman" w:hAnsi="Times New Roman" w:cs="Times New Roman"/>
          <w:sz w:val="28"/>
          <w:szCs w:val="28"/>
          <w:lang w:val="uk-UA"/>
        </w:rPr>
        <w:t xml:space="preserve"> школярів</w:t>
      </w:r>
      <w:r w:rsidR="00FD03CE"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70731" w:rsidRPr="004E18E8" w:rsidRDefault="00FD03CE" w:rsidP="004E18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Корекційно-розвивальна робота з учнямиіз порушеннями </w:t>
      </w:r>
      <w:r w:rsidR="00695584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опорно-рухового апарату</w:t>
      </w:r>
      <w:r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переважну більшість яких становлять школярі із дитячим церебральним паралічем (ДЦП),буде ефективною </w:t>
      </w:r>
      <w:r w:rsidR="00695584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умови дотримання максим</w:t>
      </w:r>
      <w:r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альної індивідуалізації </w:t>
      </w:r>
      <w:r w:rsidR="00321486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спеціального </w:t>
      </w:r>
      <w:r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навчання</w:t>
      </w:r>
      <w:r w:rsidR="00695584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Учні основної ланки спеціальної школи характеризуються </w:t>
      </w:r>
      <w:r w:rsidR="00321486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наявністю </w:t>
      </w:r>
      <w:r w:rsidR="002E5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порушень рухових функцій </w:t>
      </w:r>
      <w:r w:rsidR="002E55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(церебральні паралічі, наслідки поліомієліту, вроджені та набуті захворювання опорно-рухового апарату), </w:t>
      </w:r>
      <w:r w:rsidR="004E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пізнавальної та мовленнєвої</w:t>
      </w:r>
      <w:r w:rsidR="00695584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діяльності.</w:t>
      </w:r>
      <w:r w:rsidR="00B25B85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Зокрема, </w:t>
      </w:r>
      <w:r w:rsidR="00570731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домінують порушення</w:t>
      </w:r>
      <w:r w:rsidR="00B25B85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активної </w:t>
      </w:r>
      <w:r w:rsidR="00570731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довільної уваги, </w:t>
      </w:r>
      <w:r w:rsidR="00B25B85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 зумовлюють специфіку всіх стадій пізнавального процесу (від зосередження і довільного вибору під час прийому та переробки інформації до запам’ятовування, осмислення і т.д.), що суттєво ускладнює навчання;</w:t>
      </w:r>
      <w:r w:rsidR="00570731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підвищена виснажливість</w:t>
      </w:r>
      <w:r w:rsidR="00B25B85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психічних проце</w:t>
      </w:r>
      <w:r w:rsidR="00570731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сів, яка супроводжується зниженою</w:t>
      </w:r>
      <w:r w:rsidR="00B25B85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інтелектуальною працездатністю, емоційною </w:t>
      </w:r>
      <w:r w:rsidR="00B25B85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лабільністю, порушеннями пам’яті;</w:t>
      </w:r>
      <w:r w:rsidR="00570731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сповільненість</w:t>
      </w:r>
      <w:r w:rsidR="00B25B85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всіх психічних процесів, які викликають</w:t>
      </w:r>
      <w:r w:rsidR="00570731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труднощі переключення</w:t>
      </w:r>
      <w:r w:rsidR="00B25B85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о</w:t>
      </w:r>
      <w:r w:rsidR="00570731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дного виду діяльності на інший. </w:t>
      </w:r>
    </w:p>
    <w:p w:rsidR="00570731" w:rsidRPr="00EF3EC7" w:rsidRDefault="00570731" w:rsidP="005707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Отже, в</w:t>
      </w:r>
      <w:r w:rsidR="001E26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основу програми </w:t>
      </w:r>
      <w:r w:rsidR="001E2614" w:rsidRPr="001E26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="001E26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Корекція</w:t>
      </w:r>
      <w:r w:rsidR="00C7572F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розвитку</w:t>
      </w:r>
      <w:r w:rsidR="001E26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C7572F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покладено сучасне наукове розуміння компенсації та корекції</w:t>
      </w:r>
      <w:r w:rsidR="00F9352A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соціальної адаптації дит</w:t>
      </w:r>
      <w:r w:rsidR="00153B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ини</w:t>
      </w:r>
      <w:r w:rsidR="00F9352A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а саме: розвиток збереженого чуттєвого сприйманн</w:t>
      </w:r>
      <w:r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я, психічних функцій, </w:t>
      </w:r>
      <w:r w:rsidR="001E2614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здатності до рефлексії</w:t>
      </w:r>
      <w:r w:rsidR="001E26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proofErr w:type="spellStart"/>
      <w:r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формування</w:t>
      </w:r>
      <w:r w:rsidR="00F9352A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сенсорно-перцептивного</w:t>
      </w:r>
      <w:proofErr w:type="spellEnd"/>
      <w:r w:rsidR="00F9352A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семантичного аналізу, мовленнєвої та комунікативної діяльності з акцентуванням уваги на здатності сприймання та розуміння інфо</w:t>
      </w:r>
      <w:r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рмації, </w:t>
      </w:r>
      <w:r w:rsidR="001E26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підтримці </w:t>
      </w:r>
      <w:r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рухової </w:t>
      </w:r>
      <w:r w:rsidR="003D22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активності</w:t>
      </w:r>
      <w:r w:rsidR="00153B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учнів</w:t>
      </w:r>
      <w:r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41AFA" w:rsidRPr="00EF3EC7" w:rsidRDefault="00FD77FE" w:rsidP="00E41A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Педагогічна корекція є однією з найважливіших складових процесу навчання в спеціальних загальноосвітніх навчальних заклад</w:t>
      </w:r>
      <w:r w:rsidR="00570731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ах </w:t>
      </w:r>
      <w:r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для дітей із порушеннями опорно-рухового апарату. Вона скерована на </w:t>
      </w:r>
      <w:r w:rsidR="00570731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попередження та подолання труднощів у навчально-виховному процесі, </w:t>
      </w:r>
      <w:r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підвищення рів</w:t>
      </w:r>
      <w:r w:rsidR="00570731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ня адаптованості дитини із порушеннями опорно-рухового апарату </w:t>
      </w:r>
      <w:r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 існуючих життєвих умов і соціального оточення. На заня</w:t>
      </w:r>
      <w:r w:rsidR="00E41AFA" w:rsidRPr="00EF3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ттях з корекції розвитку відбувається процес удосконалення та розвитку таких </w:t>
      </w:r>
      <w:r w:rsidR="00E41AFA" w:rsidRPr="00EF3EC7">
        <w:rPr>
          <w:rFonts w:ascii="Times New Roman" w:hAnsi="Times New Roman" w:cs="Times New Roman"/>
          <w:sz w:val="28"/>
          <w:szCs w:val="28"/>
          <w:lang w:val="uk-UA"/>
        </w:rPr>
        <w:t>якостей</w:t>
      </w:r>
      <w:r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 осо</w:t>
      </w:r>
      <w:r w:rsidR="00E41AFA"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бистості, які дозволяють їй </w:t>
      </w:r>
      <w:r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адекватно реагувати на зміни у своїх </w:t>
      </w:r>
      <w:r w:rsidR="006E5132">
        <w:rPr>
          <w:rFonts w:ascii="Times New Roman" w:hAnsi="Times New Roman" w:cs="Times New Roman"/>
          <w:sz w:val="28"/>
          <w:szCs w:val="28"/>
          <w:lang w:val="uk-UA"/>
        </w:rPr>
        <w:t xml:space="preserve">психоемоційних </w:t>
      </w:r>
      <w:r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станах, співвідносити себе з навколишньою дійсністю, підвищувати рівень своєї організації, досконалості свого світосприйняття та </w:t>
      </w:r>
      <w:r w:rsidR="009D5DEC" w:rsidRPr="00EF3EC7">
        <w:rPr>
          <w:rFonts w:ascii="Times New Roman" w:hAnsi="Times New Roman" w:cs="Times New Roman"/>
          <w:sz w:val="28"/>
          <w:szCs w:val="28"/>
          <w:lang w:val="uk-UA"/>
        </w:rPr>
        <w:t>способів взаємодії з оточенням та самим собою. Насамперед такими якостями є здатність до рефлексії, самовизначення, саморозвитку в особистому та загальнолюдському контекстах.</w:t>
      </w:r>
    </w:p>
    <w:p w:rsidR="009D5DEC" w:rsidRPr="00EF3EC7" w:rsidRDefault="00E41AFA" w:rsidP="00E41A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F3EC7">
        <w:rPr>
          <w:rFonts w:ascii="Times New Roman" w:hAnsi="Times New Roman" w:cs="Times New Roman"/>
          <w:sz w:val="28"/>
          <w:szCs w:val="28"/>
          <w:u w:val="single"/>
          <w:lang w:val="uk-UA"/>
        </w:rPr>
        <w:t>Корекційно-розвивальна робота</w:t>
      </w:r>
      <w:r w:rsidR="009D5DEC"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 пови</w:t>
      </w:r>
      <w:r w:rsidR="0076686F">
        <w:rPr>
          <w:rFonts w:ascii="Times New Roman" w:hAnsi="Times New Roman" w:cs="Times New Roman"/>
          <w:sz w:val="28"/>
          <w:szCs w:val="28"/>
          <w:lang w:val="uk-UA"/>
        </w:rPr>
        <w:t>нна здійснюватись у двох напрям</w:t>
      </w:r>
      <w:r w:rsidR="009D5DEC" w:rsidRPr="00EF3EC7">
        <w:rPr>
          <w:rFonts w:ascii="Times New Roman" w:hAnsi="Times New Roman" w:cs="Times New Roman"/>
          <w:sz w:val="28"/>
          <w:szCs w:val="28"/>
          <w:lang w:val="uk-UA"/>
        </w:rPr>
        <w:t>ах:</w:t>
      </w:r>
    </w:p>
    <w:p w:rsidR="009727A4" w:rsidRPr="00EF3EC7" w:rsidRDefault="00E41AFA" w:rsidP="009727A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EC7">
        <w:rPr>
          <w:rFonts w:ascii="Times New Roman" w:hAnsi="Times New Roman" w:cs="Times New Roman"/>
          <w:sz w:val="28"/>
          <w:szCs w:val="28"/>
          <w:lang w:val="uk-UA"/>
        </w:rPr>
        <w:t>Суто корекційному</w:t>
      </w:r>
      <w:r w:rsidR="009D5DEC"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 – сприяння виправленню існуючих</w:t>
      </w:r>
      <w:r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психологічних, мовленнєвих, емоційно-вольових, </w:t>
      </w:r>
      <w:r w:rsidR="009D5DEC" w:rsidRPr="00EF3EC7">
        <w:rPr>
          <w:rFonts w:ascii="Times New Roman" w:hAnsi="Times New Roman" w:cs="Times New Roman"/>
          <w:sz w:val="28"/>
          <w:szCs w:val="28"/>
          <w:lang w:val="uk-UA"/>
        </w:rPr>
        <w:t>поведі</w:t>
      </w:r>
      <w:r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нкових порушень, </w:t>
      </w:r>
      <w:r w:rsidR="0076686F">
        <w:rPr>
          <w:rFonts w:ascii="Times New Roman" w:hAnsi="Times New Roman" w:cs="Times New Roman"/>
          <w:sz w:val="28"/>
          <w:szCs w:val="28"/>
          <w:lang w:val="uk-UA"/>
        </w:rPr>
        <w:t xml:space="preserve">наявних у </w:t>
      </w:r>
      <w:r w:rsidR="004E18E8">
        <w:rPr>
          <w:rFonts w:ascii="Times New Roman" w:hAnsi="Times New Roman" w:cs="Times New Roman"/>
          <w:sz w:val="28"/>
          <w:szCs w:val="28"/>
          <w:lang w:val="uk-UA"/>
        </w:rPr>
        <w:t>психофізичній</w:t>
      </w:r>
      <w:r w:rsidR="009D5DEC"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 сфері </w:t>
      </w:r>
      <w:r w:rsidR="0076686F">
        <w:rPr>
          <w:rFonts w:ascii="Times New Roman" w:hAnsi="Times New Roman" w:cs="Times New Roman"/>
          <w:sz w:val="28"/>
          <w:szCs w:val="28"/>
          <w:lang w:val="uk-UA"/>
        </w:rPr>
        <w:t>учня з метою особистісного його становлення</w:t>
      </w:r>
      <w:r w:rsidR="009727A4" w:rsidRPr="00EF3E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27A4" w:rsidRPr="00EF3EC7" w:rsidRDefault="009727A4" w:rsidP="00E41A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EC7">
        <w:rPr>
          <w:rFonts w:ascii="Times New Roman" w:hAnsi="Times New Roman" w:cs="Times New Roman"/>
          <w:sz w:val="28"/>
          <w:szCs w:val="28"/>
          <w:lang w:val="uk-UA"/>
        </w:rPr>
        <w:t>Розвиваючому</w:t>
      </w:r>
      <w:r w:rsidR="009D5DEC"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 – сприяння розвитку тих конструктів, які необхідні учневі</w:t>
      </w:r>
      <w:r w:rsidR="0076686F">
        <w:rPr>
          <w:rFonts w:ascii="Times New Roman" w:hAnsi="Times New Roman" w:cs="Times New Roman"/>
          <w:sz w:val="28"/>
          <w:szCs w:val="28"/>
          <w:lang w:val="uk-UA"/>
        </w:rPr>
        <w:t xml:space="preserve"> для успішного розвитку, однак з</w:t>
      </w:r>
      <w:r w:rsidR="009D5DEC"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 різних причин не були розвинуті.</w:t>
      </w:r>
    </w:p>
    <w:p w:rsidR="009D5DEC" w:rsidRPr="00EF3EC7" w:rsidRDefault="009D5DEC" w:rsidP="009727A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EC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Завдання педагогічної корекції реалізуються на кількох рівнях:</w:t>
      </w:r>
    </w:p>
    <w:p w:rsidR="009D5DEC" w:rsidRPr="00EF3EC7" w:rsidRDefault="007B46CA" w:rsidP="006955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3E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індивідуальному </w:t>
      </w:r>
      <w:r w:rsidRPr="00EF3EC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D5DEC" w:rsidRPr="00EF3EC7">
        <w:rPr>
          <w:rFonts w:ascii="Times New Roman" w:hAnsi="Times New Roman" w:cs="Times New Roman"/>
          <w:sz w:val="28"/>
          <w:szCs w:val="28"/>
          <w:lang w:val="uk-UA"/>
        </w:rPr>
        <w:t>педагог здійснює певні заходи, застосовує ме</w:t>
      </w:r>
      <w:r w:rsidR="00A3437B" w:rsidRPr="00EF3EC7">
        <w:rPr>
          <w:rFonts w:ascii="Times New Roman" w:hAnsi="Times New Roman" w:cs="Times New Roman"/>
          <w:sz w:val="28"/>
          <w:szCs w:val="28"/>
          <w:lang w:val="uk-UA"/>
        </w:rPr>
        <w:t>тодики, маючи на увазі проблеми конкретної дити</w:t>
      </w:r>
      <w:r w:rsidR="0076686F">
        <w:rPr>
          <w:rFonts w:ascii="Times New Roman" w:hAnsi="Times New Roman" w:cs="Times New Roman"/>
          <w:sz w:val="28"/>
          <w:szCs w:val="28"/>
          <w:lang w:val="uk-UA"/>
        </w:rPr>
        <w:t xml:space="preserve">ни). Застосовуються на </w:t>
      </w:r>
      <w:r w:rsidR="00677ED2">
        <w:rPr>
          <w:rFonts w:ascii="Times New Roman" w:hAnsi="Times New Roman" w:cs="Times New Roman"/>
          <w:sz w:val="28"/>
          <w:szCs w:val="28"/>
          <w:lang w:val="uk-UA"/>
        </w:rPr>
        <w:t xml:space="preserve">цьому </w:t>
      </w:r>
      <w:proofErr w:type="spellStart"/>
      <w:r w:rsidR="00677ED2">
        <w:rPr>
          <w:rFonts w:ascii="Times New Roman" w:hAnsi="Times New Roman" w:cs="Times New Roman"/>
          <w:sz w:val="28"/>
          <w:szCs w:val="28"/>
          <w:lang w:val="uk-UA"/>
        </w:rPr>
        <w:t>рі</w:t>
      </w:r>
      <w:proofErr w:type="spellEnd"/>
      <w:r w:rsidR="00677ED2">
        <w:rPr>
          <w:rFonts w:ascii="Times New Roman" w:hAnsi="Times New Roman" w:cs="Times New Roman"/>
          <w:sz w:val="28"/>
          <w:szCs w:val="28"/>
        </w:rPr>
        <w:t>в</w:t>
      </w:r>
      <w:r w:rsidR="00A3437B" w:rsidRPr="00EF3EC7">
        <w:rPr>
          <w:rFonts w:ascii="Times New Roman" w:hAnsi="Times New Roman" w:cs="Times New Roman"/>
          <w:sz w:val="28"/>
          <w:szCs w:val="28"/>
          <w:lang w:val="uk-UA"/>
        </w:rPr>
        <w:t>ні індивідуалізовані методи, прийоми та форми роботи.</w:t>
      </w:r>
    </w:p>
    <w:p w:rsidR="00A3437B" w:rsidRPr="00EF3EC7" w:rsidRDefault="007B46CA" w:rsidP="006955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3EC7">
        <w:rPr>
          <w:rFonts w:ascii="Times New Roman" w:hAnsi="Times New Roman" w:cs="Times New Roman"/>
          <w:i/>
          <w:sz w:val="28"/>
          <w:szCs w:val="28"/>
          <w:lang w:val="uk-UA"/>
        </w:rPr>
        <w:t>груповому</w:t>
      </w:r>
      <w:r w:rsidR="0039443F"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3437B"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робота ведеться </w:t>
      </w:r>
      <w:r w:rsidR="00CC57CC" w:rsidRPr="00EF3EC7">
        <w:rPr>
          <w:rFonts w:ascii="Times New Roman" w:hAnsi="Times New Roman" w:cs="Times New Roman"/>
          <w:sz w:val="28"/>
          <w:szCs w:val="28"/>
          <w:lang w:val="uk-UA"/>
        </w:rPr>
        <w:t>одночасно з невеликою кількістю дітей).</w:t>
      </w:r>
    </w:p>
    <w:p w:rsidR="0039443F" w:rsidRPr="00EF3EC7" w:rsidRDefault="0039443F" w:rsidP="006955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Слід зазначити, що </w:t>
      </w:r>
      <w:r w:rsidRPr="0076686F">
        <w:rPr>
          <w:rFonts w:ascii="Times New Roman" w:hAnsi="Times New Roman" w:cs="Times New Roman"/>
          <w:sz w:val="28"/>
          <w:szCs w:val="28"/>
          <w:u w:val="single"/>
          <w:lang w:val="uk-UA"/>
        </w:rPr>
        <w:t>корекційно-розвивальна робота з учнями має певні етапи</w:t>
      </w:r>
      <w:r w:rsidRPr="00EF3EC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C57CC" w:rsidRPr="00EF3EC7" w:rsidRDefault="0039443F" w:rsidP="006955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686F">
        <w:rPr>
          <w:rFonts w:ascii="Times New Roman" w:hAnsi="Times New Roman" w:cs="Times New Roman"/>
          <w:b/>
          <w:sz w:val="28"/>
          <w:szCs w:val="28"/>
          <w:lang w:val="uk-UA"/>
        </w:rPr>
        <w:t>діагностичний</w:t>
      </w:r>
      <w:r w:rsidR="00CC57CC" w:rsidRPr="007668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C57CC"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 Корекція починається саме з діагностики</w:t>
      </w:r>
      <w:r w:rsidR="00750A76" w:rsidRPr="00EF3EC7">
        <w:rPr>
          <w:rFonts w:ascii="Times New Roman" w:hAnsi="Times New Roman" w:cs="Times New Roman"/>
          <w:sz w:val="28"/>
          <w:szCs w:val="28"/>
          <w:lang w:val="uk-UA"/>
        </w:rPr>
        <w:t>: педагог отримує необхідну інформацію про дітей, одночасно виконує перші коре</w:t>
      </w:r>
      <w:r w:rsidR="00677ED2">
        <w:rPr>
          <w:rFonts w:ascii="Times New Roman" w:hAnsi="Times New Roman" w:cs="Times New Roman"/>
          <w:sz w:val="28"/>
          <w:szCs w:val="28"/>
          <w:lang w:val="uk-UA"/>
        </w:rPr>
        <w:t xml:space="preserve">кційні дії щодо поліпшення психофізичного стану учнів, </w:t>
      </w:r>
      <w:r w:rsidR="00750A76"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 працює над ств</w:t>
      </w:r>
      <w:r w:rsidR="0076686F">
        <w:rPr>
          <w:rFonts w:ascii="Times New Roman" w:hAnsi="Times New Roman" w:cs="Times New Roman"/>
          <w:sz w:val="28"/>
          <w:szCs w:val="28"/>
          <w:lang w:val="uk-UA"/>
        </w:rPr>
        <w:t xml:space="preserve">оренням стійкої </w:t>
      </w:r>
      <w:r w:rsidRPr="00EF3EC7">
        <w:rPr>
          <w:rFonts w:ascii="Times New Roman" w:hAnsi="Times New Roman" w:cs="Times New Roman"/>
          <w:sz w:val="28"/>
          <w:szCs w:val="28"/>
          <w:lang w:val="uk-UA"/>
        </w:rPr>
        <w:t>мотивації для</w:t>
      </w:r>
      <w:r w:rsidR="00750A76" w:rsidRPr="00EF3EC7">
        <w:rPr>
          <w:rFonts w:ascii="Times New Roman" w:hAnsi="Times New Roman" w:cs="Times New Roman"/>
          <w:sz w:val="28"/>
          <w:szCs w:val="28"/>
          <w:lang w:val="uk-UA"/>
        </w:rPr>
        <w:t>вирішення</w:t>
      </w:r>
      <w:r w:rsidR="00677ED2">
        <w:rPr>
          <w:rFonts w:ascii="Times New Roman" w:hAnsi="Times New Roman" w:cs="Times New Roman"/>
          <w:sz w:val="28"/>
          <w:szCs w:val="28"/>
          <w:lang w:val="uk-UA"/>
        </w:rPr>
        <w:t xml:space="preserve"> поставлених завдань</w:t>
      </w:r>
      <w:r w:rsidR="00750A76" w:rsidRPr="00EF3E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0A76" w:rsidRPr="00EF3EC7" w:rsidRDefault="0024291E" w:rsidP="006955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686F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39443F" w:rsidRPr="0076686F">
        <w:rPr>
          <w:rFonts w:ascii="Times New Roman" w:hAnsi="Times New Roman" w:cs="Times New Roman"/>
          <w:b/>
          <w:sz w:val="28"/>
          <w:szCs w:val="28"/>
          <w:lang w:val="uk-UA"/>
        </w:rPr>
        <w:t>орекційний</w:t>
      </w:r>
      <w:r w:rsidR="00750A76" w:rsidRPr="007668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50A76"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 Заняття</w:t>
      </w:r>
      <w:r w:rsidR="0039443F"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 мають на меті корекцію </w:t>
      </w:r>
      <w:r w:rsidR="00750A76" w:rsidRPr="00EF3EC7">
        <w:rPr>
          <w:rFonts w:ascii="Times New Roman" w:hAnsi="Times New Roman" w:cs="Times New Roman"/>
          <w:sz w:val="28"/>
          <w:szCs w:val="28"/>
          <w:lang w:val="uk-UA"/>
        </w:rPr>
        <w:t>певних рис та особливостей учня і можуть опосередковано впливати на інші індивідуальні конструкти. Такий вторинний вплив корекційної дії слід співвіднести з потребами конкретного учня чи класу.</w:t>
      </w:r>
    </w:p>
    <w:p w:rsidR="00750A76" w:rsidRPr="00EF3EC7" w:rsidRDefault="00750A76" w:rsidP="0039443F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EC7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="00840385"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4E18E8">
        <w:rPr>
          <w:rFonts w:ascii="Times New Roman" w:hAnsi="Times New Roman" w:cs="Times New Roman"/>
          <w:sz w:val="28"/>
          <w:szCs w:val="28"/>
          <w:lang w:val="uk-UA"/>
        </w:rPr>
        <w:t>корекції розвитку учнів</w:t>
      </w:r>
      <w:r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спеціальних загальноосвітніх навчальних закладів для дітей із порушеннями опорно-рухового апарату</w:t>
      </w:r>
      <w:r w:rsidR="0039443F" w:rsidRPr="00EF3E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0385" w:rsidRPr="00EF3EC7">
        <w:rPr>
          <w:rFonts w:ascii="Times New Roman" w:hAnsi="Times New Roman" w:cs="Times New Roman"/>
          <w:sz w:val="28"/>
          <w:szCs w:val="28"/>
          <w:lang w:val="uk-UA"/>
        </w:rPr>
        <w:t>розроблена з урахуванням рекомендацій психологів та вчителів-</w:t>
      </w:r>
      <w:r w:rsidR="00A13B27">
        <w:rPr>
          <w:rFonts w:ascii="Times New Roman" w:hAnsi="Times New Roman" w:cs="Times New Roman"/>
          <w:sz w:val="28"/>
          <w:szCs w:val="28"/>
          <w:lang w:val="uk-UA"/>
        </w:rPr>
        <w:t xml:space="preserve">дефектологів, допоможе </w:t>
      </w:r>
      <w:r w:rsidR="00A13B27" w:rsidRPr="00A13B27">
        <w:rPr>
          <w:rFonts w:ascii="Times New Roman" w:hAnsi="Times New Roman" w:cs="Times New Roman"/>
          <w:sz w:val="28"/>
          <w:szCs w:val="28"/>
          <w:lang w:val="uk-UA"/>
        </w:rPr>
        <w:t>педагогу</w:t>
      </w:r>
      <w:r w:rsidR="00840385"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 створювати програмно-методичне забезпечення корекційної діяльності у 5-12 класах.</w:t>
      </w:r>
    </w:p>
    <w:p w:rsidR="00B433B2" w:rsidRPr="00EF3EC7" w:rsidRDefault="00B433B2" w:rsidP="0039443F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EC7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даної програми</w:t>
      </w:r>
      <w:r w:rsidR="004E18E8">
        <w:rPr>
          <w:rFonts w:ascii="Times New Roman" w:hAnsi="Times New Roman" w:cs="Times New Roman"/>
          <w:sz w:val="28"/>
          <w:szCs w:val="28"/>
          <w:lang w:val="uk-UA"/>
        </w:rPr>
        <w:t xml:space="preserve"> – створення комплексної системи </w:t>
      </w:r>
      <w:r w:rsidR="0039443F"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</w:t>
      </w:r>
      <w:r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4E18E8">
        <w:rPr>
          <w:rFonts w:ascii="Times New Roman" w:hAnsi="Times New Roman" w:cs="Times New Roman"/>
          <w:sz w:val="28"/>
          <w:szCs w:val="28"/>
          <w:lang w:val="uk-UA"/>
        </w:rPr>
        <w:t>корекційно-</w:t>
      </w:r>
      <w:r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розвивального та </w:t>
      </w:r>
      <w:proofErr w:type="spellStart"/>
      <w:r w:rsidRPr="00EF3EC7">
        <w:rPr>
          <w:rFonts w:ascii="Times New Roman" w:hAnsi="Times New Roman" w:cs="Times New Roman"/>
          <w:sz w:val="28"/>
          <w:szCs w:val="28"/>
          <w:lang w:val="uk-UA"/>
        </w:rPr>
        <w:t>психокорекційного</w:t>
      </w:r>
      <w:proofErr w:type="spellEnd"/>
      <w:r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характеру, що спри</w:t>
      </w:r>
      <w:r w:rsidR="00463CBE" w:rsidRPr="00EF3EC7">
        <w:rPr>
          <w:rFonts w:ascii="Times New Roman" w:hAnsi="Times New Roman" w:cs="Times New Roman"/>
          <w:sz w:val="28"/>
          <w:szCs w:val="28"/>
          <w:lang w:val="uk-UA"/>
        </w:rPr>
        <w:t>яють кращому засвоєнню програмового матеріалу, адаптації учнів до соціального оточення.</w:t>
      </w:r>
    </w:p>
    <w:p w:rsidR="00FA1929" w:rsidRPr="00EF3EC7" w:rsidRDefault="00FA1929" w:rsidP="003944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EC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EF3EC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A1929" w:rsidRPr="00EF3EC7" w:rsidRDefault="00FA1929" w:rsidP="003944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E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Формування </w:t>
      </w:r>
      <w:r w:rsidR="002D5FB4">
        <w:rPr>
          <w:rFonts w:ascii="Times New Roman" w:hAnsi="Times New Roman" w:cs="Times New Roman"/>
          <w:sz w:val="28"/>
          <w:szCs w:val="28"/>
          <w:lang w:val="uk-UA"/>
        </w:rPr>
        <w:t xml:space="preserve">стійкої </w:t>
      </w:r>
      <w:r w:rsidR="00393C51" w:rsidRPr="00EF3EC7">
        <w:rPr>
          <w:rFonts w:ascii="Times New Roman" w:hAnsi="Times New Roman" w:cs="Times New Roman"/>
          <w:sz w:val="28"/>
          <w:szCs w:val="28"/>
          <w:lang w:val="uk-UA"/>
        </w:rPr>
        <w:t>мотивації</w:t>
      </w:r>
      <w:r w:rsidR="00463CBE"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 до навчальної діяльності</w:t>
      </w:r>
      <w:r w:rsidR="002D5F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1929" w:rsidRPr="00EF3EC7" w:rsidRDefault="00FA1929" w:rsidP="003944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EC7">
        <w:rPr>
          <w:rFonts w:ascii="Times New Roman" w:hAnsi="Times New Roman" w:cs="Times New Roman"/>
          <w:sz w:val="28"/>
          <w:szCs w:val="28"/>
          <w:lang w:val="uk-UA"/>
        </w:rPr>
        <w:t>Створення умов для усвідомлення учнем ефективності своєї навчальної діяльності</w:t>
      </w:r>
      <w:r w:rsidR="008A3B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1929" w:rsidRPr="00EF3EC7" w:rsidRDefault="00FA1929" w:rsidP="003944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учнів з методамита прийомами </w:t>
      </w:r>
      <w:r w:rsidR="00463CBE" w:rsidRPr="00EF3EC7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ефективного засвоєння навчального матеріалу</w:t>
      </w:r>
      <w:r w:rsidR="008A3B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1929" w:rsidRPr="00EF3EC7" w:rsidRDefault="0039443F" w:rsidP="003944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EC7">
        <w:rPr>
          <w:rFonts w:ascii="Times New Roman" w:hAnsi="Times New Roman" w:cs="Times New Roman"/>
          <w:sz w:val="28"/>
          <w:szCs w:val="28"/>
          <w:lang w:val="uk-UA"/>
        </w:rPr>
        <w:t>Зміст «</w:t>
      </w:r>
      <w:r w:rsidR="00FA1929" w:rsidRPr="00EF3EC7">
        <w:rPr>
          <w:rFonts w:ascii="Times New Roman" w:hAnsi="Times New Roman" w:cs="Times New Roman"/>
          <w:sz w:val="28"/>
          <w:szCs w:val="28"/>
          <w:lang w:val="uk-UA"/>
        </w:rPr>
        <w:t>Програми» у кожному класі є таким:</w:t>
      </w:r>
    </w:p>
    <w:p w:rsidR="00FA1929" w:rsidRPr="000E57C6" w:rsidRDefault="00FA1929" w:rsidP="0039443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57C6">
        <w:rPr>
          <w:rFonts w:ascii="Times New Roman" w:hAnsi="Times New Roman" w:cs="Times New Roman"/>
          <w:b/>
          <w:i/>
          <w:sz w:val="28"/>
          <w:szCs w:val="28"/>
          <w:lang w:val="uk-UA"/>
        </w:rPr>
        <w:t>1. Організація навчальної діяльності</w:t>
      </w:r>
      <w:r w:rsidR="0039443F" w:rsidRPr="000E57C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FA1929" w:rsidRPr="000E57C6" w:rsidRDefault="00FA1929" w:rsidP="0039443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57C6">
        <w:rPr>
          <w:rFonts w:ascii="Times New Roman" w:hAnsi="Times New Roman" w:cs="Times New Roman"/>
          <w:b/>
          <w:i/>
          <w:sz w:val="28"/>
          <w:szCs w:val="28"/>
          <w:lang w:val="uk-UA"/>
        </w:rPr>
        <w:t>2. Робота з джерелами інформації</w:t>
      </w:r>
      <w:r w:rsidR="0039443F" w:rsidRPr="000E57C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FA1929" w:rsidRPr="000E57C6" w:rsidRDefault="00FA1929" w:rsidP="0039443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57C6">
        <w:rPr>
          <w:rFonts w:ascii="Times New Roman" w:hAnsi="Times New Roman" w:cs="Times New Roman"/>
          <w:b/>
          <w:i/>
          <w:sz w:val="28"/>
          <w:szCs w:val="28"/>
          <w:lang w:val="uk-UA"/>
        </w:rPr>
        <w:t>3. Розвиток зв’язного мовлення.</w:t>
      </w:r>
    </w:p>
    <w:p w:rsidR="00FA1929" w:rsidRPr="000E57C6" w:rsidRDefault="00FA1929" w:rsidP="0039443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57C6">
        <w:rPr>
          <w:rFonts w:ascii="Times New Roman" w:hAnsi="Times New Roman" w:cs="Times New Roman"/>
          <w:b/>
          <w:i/>
          <w:sz w:val="28"/>
          <w:szCs w:val="28"/>
          <w:lang w:val="uk-UA"/>
        </w:rPr>
        <w:t>4. Розвиток когнітивних процесів.</w:t>
      </w:r>
    </w:p>
    <w:p w:rsidR="00FA1929" w:rsidRPr="000E57C6" w:rsidRDefault="00FA1929" w:rsidP="0039443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57C6">
        <w:rPr>
          <w:rFonts w:ascii="Times New Roman" w:hAnsi="Times New Roman" w:cs="Times New Roman"/>
          <w:b/>
          <w:i/>
          <w:sz w:val="28"/>
          <w:szCs w:val="28"/>
          <w:lang w:val="uk-UA"/>
        </w:rPr>
        <w:t>5. Розвиток емоційно-вольової сфери.</w:t>
      </w:r>
    </w:p>
    <w:p w:rsidR="00FA1929" w:rsidRPr="000E57C6" w:rsidRDefault="00393C51" w:rsidP="0039443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E57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 </w:t>
      </w:r>
      <w:r w:rsidR="005F2447" w:rsidRPr="000E57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Розвиток </w:t>
      </w:r>
      <w:r w:rsidR="008A3B43" w:rsidRPr="000E57C6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навичок самоконтролю та самооцінки.</w:t>
      </w:r>
    </w:p>
    <w:p w:rsidR="008A3B43" w:rsidRPr="00287600" w:rsidRDefault="008A3B43" w:rsidP="008A3B43">
      <w:pPr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600">
        <w:rPr>
          <w:rFonts w:ascii="Times New Roman" w:hAnsi="Times New Roman" w:cs="Times New Roman"/>
          <w:sz w:val="28"/>
          <w:szCs w:val="28"/>
          <w:lang w:val="uk-UA"/>
        </w:rPr>
        <w:t>Корекційні заняття не дублюють ні змісту, ні форми уроків, оскільки це не додаткові уроки, а спеціально організовані заняття, у яких своя мета і завдання. При плануванні та проведенні корекційних занять вчителі використовують різні форми та види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виявлених на основі проведеної діагностики психофізичних порушень та збережених навчально-значущих функцій</w:t>
      </w:r>
      <w:r w:rsidR="0076686F">
        <w:rPr>
          <w:rFonts w:ascii="Times New Roman" w:hAnsi="Times New Roman" w:cs="Times New Roman"/>
          <w:sz w:val="28"/>
          <w:szCs w:val="28"/>
          <w:lang w:val="uk-UA"/>
        </w:rPr>
        <w:t xml:space="preserve"> школяра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87600">
        <w:rPr>
          <w:rFonts w:ascii="Times New Roman" w:hAnsi="Times New Roman" w:cs="Times New Roman"/>
          <w:sz w:val="28"/>
          <w:szCs w:val="28"/>
          <w:lang w:val="uk-UA"/>
        </w:rPr>
        <w:t xml:space="preserve">Особливу увагу при організації таких занять </w:t>
      </w:r>
      <w:r>
        <w:rPr>
          <w:rFonts w:ascii="Times New Roman" w:hAnsi="Times New Roman" w:cs="Times New Roman"/>
          <w:sz w:val="28"/>
          <w:szCs w:val="28"/>
          <w:lang w:val="uk-UA"/>
        </w:rPr>
        <w:t>приділяють використанню інтерактивних, мультимедійних засобів навчання</w:t>
      </w:r>
      <w:r w:rsidR="00C4507D">
        <w:rPr>
          <w:rFonts w:ascii="Times New Roman" w:hAnsi="Times New Roman" w:cs="Times New Roman"/>
          <w:sz w:val="28"/>
          <w:szCs w:val="28"/>
          <w:lang w:val="uk-UA"/>
        </w:rPr>
        <w:t xml:space="preserve">. Під час планування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враховується чітка </w:t>
      </w:r>
      <w:r w:rsidRPr="00287600">
        <w:rPr>
          <w:rFonts w:ascii="Times New Roman" w:hAnsi="Times New Roman" w:cs="Times New Roman"/>
          <w:sz w:val="28"/>
          <w:szCs w:val="28"/>
          <w:lang w:val="uk-UA"/>
        </w:rPr>
        <w:t>етапність у пр</w:t>
      </w:r>
      <w:r>
        <w:rPr>
          <w:rFonts w:ascii="Times New Roman" w:hAnsi="Times New Roman" w:cs="Times New Roman"/>
          <w:sz w:val="28"/>
          <w:szCs w:val="28"/>
          <w:lang w:val="uk-UA"/>
        </w:rPr>
        <w:t>оходженні навчально-розвивального матеріалу. Заняття проводяться систематично, к</w:t>
      </w:r>
      <w:r w:rsidRPr="00287600">
        <w:rPr>
          <w:rFonts w:ascii="Times New Roman" w:hAnsi="Times New Roman" w:cs="Times New Roman"/>
          <w:sz w:val="28"/>
          <w:szCs w:val="28"/>
          <w:lang w:val="uk-UA"/>
        </w:rPr>
        <w:t>ількість годин з певних тем планується відповідно індивідуальних вад дитини. Час проведення занять та їх тематика фіксується на певній сторінці класного журналу.</w:t>
      </w:r>
    </w:p>
    <w:p w:rsidR="008A3B43" w:rsidRPr="00EF3EC7" w:rsidRDefault="008A3B43" w:rsidP="008A3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1F97" w:rsidRPr="00EF3EC7" w:rsidRDefault="001D1F97" w:rsidP="0069558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EF3EC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 клас</w:t>
      </w:r>
    </w:p>
    <w:p w:rsidR="001D1F97" w:rsidRPr="00C9635E" w:rsidRDefault="00C9635E" w:rsidP="00C9635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635E">
        <w:rPr>
          <w:rFonts w:ascii="Times New Roman" w:hAnsi="Times New Roman" w:cs="Times New Roman"/>
          <w:sz w:val="28"/>
          <w:szCs w:val="28"/>
          <w:lang w:val="uk-UA"/>
        </w:rPr>
        <w:t>(2 год на тиждень)</w:t>
      </w:r>
    </w:p>
    <w:tbl>
      <w:tblPr>
        <w:tblStyle w:val="a4"/>
        <w:tblW w:w="0" w:type="auto"/>
        <w:tblInd w:w="720" w:type="dxa"/>
        <w:tblLook w:val="04A0"/>
      </w:tblPr>
      <w:tblGrid>
        <w:gridCol w:w="2932"/>
        <w:gridCol w:w="5528"/>
        <w:gridCol w:w="5606"/>
      </w:tblGrid>
      <w:tr w:rsidR="00441C6A" w:rsidRPr="00EF3EC7" w:rsidTr="00441C6A">
        <w:tc>
          <w:tcPr>
            <w:tcW w:w="2932" w:type="dxa"/>
          </w:tcPr>
          <w:p w:rsidR="00441C6A" w:rsidRDefault="00441C6A" w:rsidP="00441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76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Напрями </w:t>
            </w:r>
          </w:p>
          <w:p w:rsidR="00441C6A" w:rsidRPr="00287600" w:rsidRDefault="00441C6A" w:rsidP="00441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76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корекційно-розвивальної роботи</w:t>
            </w:r>
          </w:p>
        </w:tc>
        <w:tc>
          <w:tcPr>
            <w:tcW w:w="5528" w:type="dxa"/>
          </w:tcPr>
          <w:p w:rsidR="00441C6A" w:rsidRDefault="00441C6A" w:rsidP="00441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76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</w:p>
          <w:p w:rsidR="00441C6A" w:rsidRPr="00287600" w:rsidRDefault="00441C6A" w:rsidP="00441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76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корекційно-розвивальної роботи </w:t>
            </w:r>
          </w:p>
        </w:tc>
        <w:tc>
          <w:tcPr>
            <w:tcW w:w="5606" w:type="dxa"/>
          </w:tcPr>
          <w:p w:rsidR="00441C6A" w:rsidRDefault="00441C6A" w:rsidP="00441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76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  <w:p w:rsidR="00441C6A" w:rsidRDefault="00441C6A" w:rsidP="00441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76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корекційно-розвивальної роботи</w:t>
            </w:r>
          </w:p>
          <w:p w:rsidR="00441C6A" w:rsidRPr="00287600" w:rsidRDefault="00441C6A" w:rsidP="00441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1F97" w:rsidRPr="00EF3EC7" w:rsidTr="00441C6A">
        <w:tc>
          <w:tcPr>
            <w:tcW w:w="2932" w:type="dxa"/>
          </w:tcPr>
          <w:p w:rsidR="004B7368" w:rsidRPr="00EF3EC7" w:rsidRDefault="004B7368" w:rsidP="006955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навчальної діяльності</w:t>
            </w:r>
          </w:p>
          <w:p w:rsidR="001D1F97" w:rsidRPr="00EF3EC7" w:rsidRDefault="001D1F97" w:rsidP="0069558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1D1F97" w:rsidRPr="00EF3EC7" w:rsidRDefault="00441C6A" w:rsidP="00441C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інтерактивних вправ для удосконалення навчальної діяльності (умінь аналізувати,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співставляти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планувати, приймати рішення, виконувати,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самоконтролювати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5606" w:type="dxa"/>
          </w:tcPr>
          <w:p w:rsidR="001D1F97" w:rsidRPr="00EF3EC7" w:rsidRDefault="004B7368" w:rsidP="006955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Навчити самостійно планувати свою навчальну та самоосвітню діяльність; вибирати раціональні способи її виконання; вчитися керувати навчальною роботою своєї групи в класі. Вміти організовувати своє робоче місце.</w:t>
            </w:r>
          </w:p>
        </w:tc>
      </w:tr>
      <w:tr w:rsidR="004B7368" w:rsidRPr="00EF3EC7" w:rsidTr="00441C6A">
        <w:tc>
          <w:tcPr>
            <w:tcW w:w="2932" w:type="dxa"/>
          </w:tcPr>
          <w:p w:rsidR="004B7368" w:rsidRPr="00EF3EC7" w:rsidRDefault="004B7368" w:rsidP="006955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з джерелами інформації</w:t>
            </w:r>
          </w:p>
          <w:p w:rsidR="004B7368" w:rsidRPr="00EF3EC7" w:rsidRDefault="004B7368" w:rsidP="00695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441C6A" w:rsidRPr="008031A5" w:rsidRDefault="00441C6A" w:rsidP="00441C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Відтворення визначеної за планом інформації. </w:t>
            </w:r>
          </w:p>
          <w:p w:rsidR="00441C6A" w:rsidRPr="00EF3EC7" w:rsidRDefault="00441C6A" w:rsidP="00441C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Стислий переказ текстіврізного 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стилю (у тому числі на основі прослуханих радіо- і телепередач).</w:t>
            </w:r>
          </w:p>
          <w:p w:rsidR="00441C6A" w:rsidRDefault="00441C6A" w:rsidP="00441C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Стислий переказ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отриманої з різних джерел інформації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41C6A" w:rsidRPr="00EF3EC7" w:rsidRDefault="00441C6A" w:rsidP="00441C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у, тез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конспект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виписки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отриманої інформації з газет і журналів, правильне оформлення, систематизація та зберігання джерел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41C6A" w:rsidRPr="00EF3EC7" w:rsidRDefault="00441C6A" w:rsidP="00441C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власних виступів, презентацій. </w:t>
            </w:r>
          </w:p>
          <w:p w:rsidR="004B7368" w:rsidRPr="00EF3EC7" w:rsidRDefault="004B7368" w:rsidP="0069558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06" w:type="dxa"/>
          </w:tcPr>
          <w:p w:rsidR="004B7368" w:rsidRPr="00EF3EC7" w:rsidRDefault="004B7368" w:rsidP="00695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Навчити  використовувати техніку швидкого читання; вдосконалювати техніку відбору  інформації під час динамічного та повільного читання; користуватися прийомом перечитування текстів. </w:t>
            </w:r>
          </w:p>
          <w:p w:rsidR="004B7368" w:rsidRPr="00EF3EC7" w:rsidRDefault="004B7368" w:rsidP="00695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Розвивати вміння аналізувати  зміст, структуру, мовне оформлення тексту; </w:t>
            </w:r>
          </w:p>
          <w:p w:rsidR="004B7368" w:rsidRPr="00EF3EC7" w:rsidRDefault="004B7368" w:rsidP="00695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Удосконалювати  навички читання; </w:t>
            </w:r>
          </w:p>
          <w:p w:rsidR="004B7368" w:rsidRPr="00EF3EC7" w:rsidRDefault="004B7368" w:rsidP="00695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виконувати переглядове, ознайомлювальне читання довідкової, науково-популярної літератури. </w:t>
            </w:r>
          </w:p>
          <w:p w:rsidR="004B7368" w:rsidRPr="00EF3EC7" w:rsidRDefault="004B7368" w:rsidP="00695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Навчити визначати структуру озвученого тексту, спосіб організації смислових одиниць, відповідність літературної форми змістові тексту. Використовувати різні форми фіксації озвученого тексту</w:t>
            </w:r>
          </w:p>
          <w:p w:rsidR="004B7368" w:rsidRPr="00EF3EC7" w:rsidRDefault="00441C6A" w:rsidP="00695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4B7368"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план, тези, конспект, таблиця, графік тощо).</w:t>
            </w:r>
          </w:p>
          <w:p w:rsidR="004B7368" w:rsidRPr="00EF3EC7" w:rsidRDefault="004B7368" w:rsidP="00695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вміння самостійно складати план узагальненого характеру для структурних елементів знань, введених в навчальний процес; складати план простий переказу уривківіз прочитаного тексту. Визначати в тексті основні структурні е</w:t>
            </w:r>
            <w:r w:rsidR="00441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лементи системи наукових знань 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наукові факти, поняття, закони, теорії, методи наукових досліджень); складати складний</w:t>
            </w:r>
            <w:r w:rsidR="00F70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 </w:t>
            </w:r>
            <w:r w:rsidR="00F70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переказу невеликого твору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параграфом підручника та розповіддю вчителя.</w:t>
            </w:r>
          </w:p>
          <w:p w:rsidR="004B7368" w:rsidRPr="00EF3EC7" w:rsidRDefault="004B7368" w:rsidP="006955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вміння користуватися комп’ютером як засобом отримання інформації ( користуватися меню, працювати з файлами та папками, різними носіями інформації).</w:t>
            </w:r>
          </w:p>
        </w:tc>
      </w:tr>
      <w:tr w:rsidR="004B7368" w:rsidRPr="00EF3EC7" w:rsidTr="00441C6A">
        <w:tc>
          <w:tcPr>
            <w:tcW w:w="2932" w:type="dxa"/>
          </w:tcPr>
          <w:p w:rsidR="004B7368" w:rsidRPr="00EF3EC7" w:rsidRDefault="004B7368" w:rsidP="006955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Розвиток зв’язного мовлення</w:t>
            </w:r>
          </w:p>
        </w:tc>
        <w:tc>
          <w:tcPr>
            <w:tcW w:w="5528" w:type="dxa"/>
          </w:tcPr>
          <w:p w:rsidR="00441C6A" w:rsidRDefault="00441C6A" w:rsidP="00441C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на розвиток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комунікативних вмінь на основі використання зорових опор (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розповіді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тези, таблиці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інформацією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графіки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досліджень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B7368" w:rsidRDefault="00441C6A" w:rsidP="00441C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письмових завдань: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списування, виписки цитат, запис під диктовку, перек</w:t>
            </w:r>
            <w:r w:rsidR="00204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аз, твір, план, тези, конспект.</w:t>
            </w:r>
          </w:p>
          <w:p w:rsidR="002041C3" w:rsidRDefault="002041C3" w:rsidP="00441C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41C3" w:rsidRPr="00EF3EC7" w:rsidRDefault="002041C3" w:rsidP="00441C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06" w:type="dxa"/>
          </w:tcPr>
          <w:p w:rsidR="004B7368" w:rsidRPr="00EF3EC7" w:rsidRDefault="004B7368" w:rsidP="00695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Навчити вирізняти особливості усного й писемного мовлення; монологічного й діалогічного, контактного й </w:t>
            </w:r>
            <w:proofErr w:type="spellStart"/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дистантного</w:t>
            </w:r>
            <w:proofErr w:type="spellEnd"/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B7368" w:rsidRPr="00EF3EC7" w:rsidRDefault="004B7368" w:rsidP="00695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оперувати відомостями про мовлення і спілкування, зокрема професійне; </w:t>
            </w:r>
          </w:p>
          <w:p w:rsidR="004B7368" w:rsidRPr="00EF3EC7" w:rsidRDefault="004B7368" w:rsidP="00695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використовувати вербальні й невербальні засоби спілкування в різних видах мовленнєвої діяльності; </w:t>
            </w:r>
          </w:p>
          <w:p w:rsidR="004B7368" w:rsidRPr="00EF3EC7" w:rsidRDefault="004B7368" w:rsidP="00695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дотримуватися  норм культури мовлення;</w:t>
            </w:r>
          </w:p>
          <w:p w:rsidR="004B7368" w:rsidRPr="00EF3EC7" w:rsidRDefault="004B7368" w:rsidP="00695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дотримуватися  норм українського мовленнєвого етикету.  Розвивати вміння використовувати  прослухані думки у 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власних висловлюваннях; </w:t>
            </w:r>
          </w:p>
          <w:p w:rsidR="004B7368" w:rsidRPr="00EF3EC7" w:rsidRDefault="004B7368" w:rsidP="00695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розвивати вміння сприймати адекватно писемне мовлення за допомогою зору; </w:t>
            </w:r>
          </w:p>
          <w:p w:rsidR="004B7368" w:rsidRPr="00EF3EC7" w:rsidRDefault="004B7368" w:rsidP="00695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удосконалювати навички різних способів читання; </w:t>
            </w:r>
            <w:r w:rsidR="00F70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визначати 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актуальну інформацію в прочитаному, засвоювати її; </w:t>
            </w:r>
          </w:p>
          <w:p w:rsidR="002041C3" w:rsidRDefault="004B7368" w:rsidP="00695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Розвивати вміння створювати  власні діалогічні й монологічні висловлювання відповідно до прийнятих вимог, аналізувати, удосконалювати власне мовлення; доцільно обирати  мовленнєві засоби, адекватні </w:t>
            </w:r>
            <w:r w:rsidR="00204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характеру мовленнєвої ситуації.</w:t>
            </w:r>
          </w:p>
          <w:p w:rsidR="002041C3" w:rsidRDefault="004B7368" w:rsidP="00695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вміння складати  план, т</w:t>
            </w:r>
            <w:r w:rsidR="00204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ези, готувати  конспект статті.</w:t>
            </w:r>
          </w:p>
          <w:p w:rsidR="004B7368" w:rsidRPr="00EF3EC7" w:rsidRDefault="004B7368" w:rsidP="00695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уміння  створювати тексти різних функціонально-с</w:t>
            </w:r>
            <w:r w:rsidR="00F70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мислових типів, стилів і жанрів.</w:t>
            </w:r>
          </w:p>
          <w:p w:rsidR="004B7368" w:rsidRPr="00EF3EC7" w:rsidRDefault="004B7368" w:rsidP="00695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Навчити прийомам вдосконалення й редагування текстів.</w:t>
            </w:r>
          </w:p>
          <w:p w:rsidR="004B7368" w:rsidRPr="00EF3EC7" w:rsidRDefault="004B7368" w:rsidP="00695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Розвивати вміння перекладати тексти, добираючи відповідні до теми й мети висловлювання мовні засоби. </w:t>
            </w:r>
          </w:p>
          <w:p w:rsidR="004B7368" w:rsidRPr="00EF3EC7" w:rsidRDefault="004B7368" w:rsidP="00695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368" w:rsidRPr="00EF3EC7" w:rsidTr="00441C6A">
        <w:tc>
          <w:tcPr>
            <w:tcW w:w="2932" w:type="dxa"/>
          </w:tcPr>
          <w:p w:rsidR="004B7368" w:rsidRPr="00EF3EC7" w:rsidRDefault="004B7368" w:rsidP="006955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Розвиток когнітивних процесів</w:t>
            </w:r>
          </w:p>
          <w:p w:rsidR="004B7368" w:rsidRPr="00EF3EC7" w:rsidRDefault="004B7368" w:rsidP="00695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2041C3" w:rsidRDefault="002041C3" w:rsidP="002041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на розвиток різних видів  пам’яті. Корекція і вдосконалення прийомів мислення. Вправи на встановлення логічної послідовності подій.  Формування умінь міркувати і доводити свою думку.</w:t>
            </w:r>
          </w:p>
          <w:p w:rsidR="004B7368" w:rsidRPr="00EF3EC7" w:rsidRDefault="002041C3" w:rsidP="002041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на розвиток уваги.</w:t>
            </w:r>
          </w:p>
        </w:tc>
        <w:tc>
          <w:tcPr>
            <w:tcW w:w="5606" w:type="dxa"/>
          </w:tcPr>
          <w:p w:rsidR="004B7368" w:rsidRPr="00EF3EC7" w:rsidRDefault="004B7368" w:rsidP="00695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Навчити виконувати проблемні завдання </w:t>
            </w:r>
            <w:proofErr w:type="spellStart"/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порівняльно-узагальнювального</w:t>
            </w:r>
            <w:proofErr w:type="spellEnd"/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типу; користуватися різними прийомами аналізу та синтезу, застосовувати їх до матеріалу міжпредметного характеру.</w:t>
            </w:r>
          </w:p>
          <w:p w:rsidR="004B7368" w:rsidRPr="00EF3EC7" w:rsidRDefault="004B7368" w:rsidP="006955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Розвивати вміння робити порівняльний аналіз. Розвивати критичність мислення, вміння аргументувати, доводити істинність або хибність окремих положень, робити висновки, будувати логічний ланцюжок.</w:t>
            </w:r>
          </w:p>
        </w:tc>
      </w:tr>
      <w:tr w:rsidR="002041C3" w:rsidRPr="00FE4CDE" w:rsidTr="00E22270">
        <w:trPr>
          <w:trHeight w:val="1998"/>
        </w:trPr>
        <w:tc>
          <w:tcPr>
            <w:tcW w:w="2932" w:type="dxa"/>
          </w:tcPr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Розвиток емоційно-вольової сфери</w:t>
            </w:r>
          </w:p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2041C3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Психоемоційні в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 на зняття тривожності, агресивності,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страхів, 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психоемоційного напруження. </w:t>
            </w:r>
          </w:p>
          <w:p w:rsidR="002041C3" w:rsidRPr="000115F9" w:rsidRDefault="002041C3" w:rsidP="000115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на м’язову релаксацію.</w:t>
            </w:r>
          </w:p>
        </w:tc>
        <w:tc>
          <w:tcPr>
            <w:tcW w:w="5606" w:type="dxa"/>
          </w:tcPr>
          <w:p w:rsidR="002041C3" w:rsidRPr="00EF3EC7" w:rsidRDefault="002041C3" w:rsidP="000115F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Удосконалювати навички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своєю емоційною сферою; вчитися розуміти, відчувати свої та чужі емоції, правильно їх виражати і повноцінно співчувати.</w:t>
            </w:r>
          </w:p>
        </w:tc>
      </w:tr>
      <w:tr w:rsidR="002041C3" w:rsidRPr="00EF3EC7" w:rsidTr="00441C6A">
        <w:tc>
          <w:tcPr>
            <w:tcW w:w="2932" w:type="dxa"/>
          </w:tcPr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Розвиток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контрольно-оцінювальних вмінь</w:t>
            </w:r>
          </w:p>
        </w:tc>
        <w:tc>
          <w:tcPr>
            <w:tcW w:w="5528" w:type="dxa"/>
          </w:tcPr>
          <w:p w:rsidR="002041C3" w:rsidRPr="00EF3EC7" w:rsidRDefault="002041C3" w:rsidP="002041C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Вправи на розвиток техніки самоаналізу; на 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розвиток навичок контролю та самоконтролю</w:t>
            </w:r>
            <w:r w:rsidR="000A07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06" w:type="dxa"/>
          </w:tcPr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Розвивати вміння критично оцінювати 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результати своєї роботи, користуватися всіма засвоєними формами контролю та оцінювання. Вміти коригувати свою діяльність на основі самоконтролю. Критично сприймати своє та чуже мовлення, визначати способи його вдосконалення.</w:t>
            </w:r>
          </w:p>
        </w:tc>
      </w:tr>
    </w:tbl>
    <w:p w:rsidR="00C9635E" w:rsidRPr="000115F9" w:rsidRDefault="004B7368" w:rsidP="000115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5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12 клас</w:t>
      </w:r>
    </w:p>
    <w:p w:rsidR="004B7368" w:rsidRPr="00C9635E" w:rsidRDefault="00C9635E" w:rsidP="00C9635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635E">
        <w:rPr>
          <w:rFonts w:ascii="Times New Roman" w:hAnsi="Times New Roman" w:cs="Times New Roman"/>
          <w:sz w:val="28"/>
          <w:szCs w:val="28"/>
          <w:lang w:val="uk-UA"/>
        </w:rPr>
        <w:t>(2 год на тиждень)</w:t>
      </w:r>
    </w:p>
    <w:tbl>
      <w:tblPr>
        <w:tblStyle w:val="a4"/>
        <w:tblW w:w="0" w:type="auto"/>
        <w:tblInd w:w="720" w:type="dxa"/>
        <w:tblLook w:val="04A0"/>
      </w:tblPr>
      <w:tblGrid>
        <w:gridCol w:w="2932"/>
        <w:gridCol w:w="5528"/>
        <w:gridCol w:w="5606"/>
      </w:tblGrid>
      <w:tr w:rsidR="002041C3" w:rsidRPr="00EF3EC7" w:rsidTr="00BB1BD8">
        <w:tc>
          <w:tcPr>
            <w:tcW w:w="2932" w:type="dxa"/>
          </w:tcPr>
          <w:p w:rsidR="002041C3" w:rsidRDefault="002041C3" w:rsidP="00204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76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Напрями </w:t>
            </w:r>
          </w:p>
          <w:p w:rsidR="002041C3" w:rsidRDefault="002041C3" w:rsidP="00204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76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корекційно-розвивальної роботи</w:t>
            </w:r>
          </w:p>
          <w:p w:rsidR="005B724E" w:rsidRPr="00287600" w:rsidRDefault="005B724E" w:rsidP="00204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2041C3" w:rsidRDefault="002041C3" w:rsidP="00204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76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</w:p>
          <w:p w:rsidR="002041C3" w:rsidRPr="00287600" w:rsidRDefault="002041C3" w:rsidP="00204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76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корекційно-розвивальної роботи </w:t>
            </w:r>
          </w:p>
        </w:tc>
        <w:tc>
          <w:tcPr>
            <w:tcW w:w="5606" w:type="dxa"/>
          </w:tcPr>
          <w:p w:rsidR="002041C3" w:rsidRDefault="002041C3" w:rsidP="00204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76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  <w:p w:rsidR="002041C3" w:rsidRDefault="002041C3" w:rsidP="00204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76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корекційно-розвивальної роботи</w:t>
            </w:r>
          </w:p>
          <w:p w:rsidR="002041C3" w:rsidRPr="00287600" w:rsidRDefault="002041C3" w:rsidP="00204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041C3" w:rsidRPr="00EF3EC7" w:rsidTr="00BB1BD8">
        <w:tc>
          <w:tcPr>
            <w:tcW w:w="2932" w:type="dxa"/>
          </w:tcPr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навчальної діяльності</w:t>
            </w:r>
          </w:p>
          <w:p w:rsidR="002041C3" w:rsidRPr="00EF3EC7" w:rsidRDefault="002041C3" w:rsidP="002041C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2041C3" w:rsidRPr="00EF3EC7" w:rsidRDefault="002041C3" w:rsidP="002041C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інтерактивних вправ для удосконалення навчальної діяльності (умінь аналізувати,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співставляти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планувати, приймати рішення, виконувати,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самоконтролювати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5606" w:type="dxa"/>
          </w:tcPr>
          <w:p w:rsidR="002041C3" w:rsidRPr="00EF3EC7" w:rsidRDefault="002041C3" w:rsidP="002041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 вмінь і навичок навчання й самоосвіти. Навчити обирати форми самоосвіти і джерела пізнання.</w:t>
            </w:r>
          </w:p>
        </w:tc>
      </w:tr>
      <w:tr w:rsidR="002041C3" w:rsidRPr="00EF3EC7" w:rsidTr="00BB1BD8">
        <w:tc>
          <w:tcPr>
            <w:tcW w:w="2932" w:type="dxa"/>
          </w:tcPr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Робота з джерелами </w:t>
            </w:r>
            <w:r w:rsidRPr="00EF3E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інформації</w:t>
            </w:r>
          </w:p>
          <w:p w:rsidR="002041C3" w:rsidRPr="00EF3EC7" w:rsidRDefault="002041C3" w:rsidP="002041C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BB1BD8" w:rsidRPr="008031A5" w:rsidRDefault="00BB1BD8" w:rsidP="00BB1B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Відтворення визначеної за планом </w:t>
            </w:r>
            <w:r w:rsidRPr="008031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інформації. </w:t>
            </w:r>
          </w:p>
          <w:p w:rsidR="00BB1BD8" w:rsidRPr="00EF3EC7" w:rsidRDefault="00BB1BD8" w:rsidP="00BB1B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Стислий переказ текстіврізного 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стилю (у тому числі на основі прослуханих радіо- і телепередач).</w:t>
            </w:r>
          </w:p>
          <w:p w:rsidR="00BB1BD8" w:rsidRDefault="00BB1BD8" w:rsidP="00BB1B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Стислий переказ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отриманої з різних джерел інформації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BD8" w:rsidRPr="00EF3EC7" w:rsidRDefault="00BB1BD8" w:rsidP="00BB1B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у, тез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конспект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виписки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основі отриманої інформації з газет і журналів, правильне оформлення, систематизація та зберігання джерел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BD8" w:rsidRPr="00EF3EC7" w:rsidRDefault="00BB1BD8" w:rsidP="00BB1B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власних виступів, презентацій. </w:t>
            </w:r>
          </w:p>
          <w:p w:rsidR="002041C3" w:rsidRPr="00EF3EC7" w:rsidRDefault="002041C3" w:rsidP="002041C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06" w:type="dxa"/>
          </w:tcPr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Удосконалення навичок читання, вміння 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самостійно визначати мету читання, обирати формивідбору та систематизації інформації залежно від поставленої мети, характеру навчальної ситуації.</w:t>
            </w:r>
          </w:p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Удосконалювати  навички різних способів читання;</w:t>
            </w:r>
          </w:p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визначати актуальну інформацію в прочитаному, засвоювати  її; </w:t>
            </w:r>
          </w:p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аналізувати  зміст, структуру тексту; </w:t>
            </w:r>
          </w:p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удосконалювати навички різних способів читання.</w:t>
            </w:r>
          </w:p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Використовувати вміння: конспектувати , робити виписки з тексту, складати тези, складати бібліографію; порівнювати й зіставляти виклад одних і тих самих питань у різних джерелах, висловлювати свою точку зору стосовно цих питань.</w:t>
            </w:r>
          </w:p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Удосконалення вміння орієнтуватися в 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інформаційному просторі, визначати свої інформаційні потреби та формулювати інформаційні запити, уміти користуватись послугами різних бібліотек та інформаційних служб.</w:t>
            </w:r>
          </w:p>
          <w:p w:rsidR="002041C3" w:rsidRPr="00EF3EC7" w:rsidRDefault="002041C3" w:rsidP="002041C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вм</w:t>
            </w:r>
            <w:r w:rsidR="00F70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іння роботи з комп’ютером, 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пошук</w:t>
            </w:r>
            <w:r w:rsidR="00F70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інформації в системі Інтернет.</w:t>
            </w:r>
          </w:p>
        </w:tc>
      </w:tr>
      <w:tr w:rsidR="002041C3" w:rsidRPr="00FE4CDE" w:rsidTr="00BB1BD8">
        <w:tc>
          <w:tcPr>
            <w:tcW w:w="2932" w:type="dxa"/>
          </w:tcPr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Розвиток зв’язного мовлення</w:t>
            </w:r>
          </w:p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3036F1" w:rsidRDefault="003036F1" w:rsidP="003036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на розвиток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комунікативних вмінь на основі виконання 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розповіді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</w:t>
            </w:r>
            <w:r w:rsidR="00D67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тез, таблиць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інформацією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графіки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досліджень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67116" w:rsidRDefault="00D67116" w:rsidP="003036F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Тренінги виконання виступів, доповідей, повідомлень, презентацій з обраної теми.</w:t>
            </w:r>
          </w:p>
          <w:p w:rsidR="00D67116" w:rsidRDefault="00D67116" w:rsidP="003036F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Презентації творчих проектів.</w:t>
            </w:r>
          </w:p>
          <w:p w:rsidR="003036F1" w:rsidRDefault="003036F1" w:rsidP="003036F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письмових завдань: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списування, виписки цитат, запис під диктовку, перек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аз, твір, план, тези, конспект.</w:t>
            </w:r>
          </w:p>
          <w:p w:rsidR="003036F1" w:rsidRDefault="003036F1" w:rsidP="003036F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41C3" w:rsidRPr="00EF3EC7" w:rsidRDefault="002041C3" w:rsidP="002041C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06" w:type="dxa"/>
          </w:tcPr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Удосконалення вміння професійного спілкування з дотриманням етики професійного спілкування; </w:t>
            </w:r>
          </w:p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розуміння залежності  мовленнєвої поведінки людини від сприйняття картини світу за допомогою мовних одиниць; </w:t>
            </w:r>
          </w:p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Удосконалення вміння аналізувати  мовленнєву ситуацію, умови спілкування, поведінку учасників спілкування; </w:t>
            </w:r>
          </w:p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володіти голосом, правильною артикуляцією, невербальними засобами з 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метою реалізації мети спілкування й активізації уваги слухачів, правильно вибирає місце для виступу, відстань до слухачів;</w:t>
            </w:r>
          </w:p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систематичну підготовку до висловлювань та підготовку до конкретного виступу; правильно обирати  тему, визначати  цільову настанову, добирати мовний матеріал, розташовувати його в певній послідовності; </w:t>
            </w:r>
          </w:p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проголошувати  промову, слідкувати за реакцією слухачів, коригувати виступ у разі потреби.</w:t>
            </w:r>
          </w:p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Удосконалення навичок створювати  власні діалогічні й монологічні висловлювання відповідно до прийнятих вимог, аналізувати, удосконалювати власне мовлення, коригувати усні виступи залежно від реакції 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аудиторії.</w:t>
            </w:r>
          </w:p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вміння виконувати  письмові роботи відповідно до українського правопису.</w:t>
            </w:r>
          </w:p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Розвиток вміння здійснювати  переклад текстів, добираючи відповідні темі й меті висловлювання мовні засоби.</w:t>
            </w:r>
          </w:p>
        </w:tc>
      </w:tr>
      <w:tr w:rsidR="002041C3" w:rsidRPr="00EF3EC7" w:rsidTr="00BB1BD8">
        <w:tc>
          <w:tcPr>
            <w:tcW w:w="2932" w:type="dxa"/>
          </w:tcPr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Розвиток когнітивних процесів</w:t>
            </w:r>
          </w:p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0A07F7" w:rsidRDefault="00D67116" w:rsidP="000A07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на розвиток різних видів  пам’яті. Корекція і вдосконалення прийомів мислення. Вправи на встановлення</w:t>
            </w:r>
            <w:r w:rsidR="000A07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логічної послідовності подій. </w:t>
            </w:r>
          </w:p>
          <w:p w:rsidR="00D67116" w:rsidRDefault="00D67116" w:rsidP="000A07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умінь міркувати і доводити свою думку.</w:t>
            </w:r>
          </w:p>
          <w:p w:rsidR="002041C3" w:rsidRPr="00EF3EC7" w:rsidRDefault="000A07F7" w:rsidP="000A07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Інтерактивні вправи на розвиток уваги, асоціативних зв’язків. </w:t>
            </w:r>
          </w:p>
        </w:tc>
        <w:tc>
          <w:tcPr>
            <w:tcW w:w="5606" w:type="dxa"/>
          </w:tcPr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навичок розкривати закономірності, виявляти аналогії,оволодівати найраціональнішими способами розв’язання широкого кола проблем у певній науковій сфері, прийомами систематизації навчального матеріалу під час вивчення предмета та на основі міжпредметних зв’язків.</w:t>
            </w:r>
          </w:p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уміння систематизувати, абстрагувати, узагальнювати, класифікувати; знаходити гіпотезу, 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доводити її, аргументувати свої висловлювання.</w:t>
            </w:r>
          </w:p>
          <w:p w:rsidR="002041C3" w:rsidRPr="00EF3EC7" w:rsidRDefault="002041C3" w:rsidP="00204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Навчити встановлювати асоціативні зв’язки між отриманими інформаційними повідомленнями, творчо застосовувати отриману інформацію.</w:t>
            </w:r>
          </w:p>
        </w:tc>
      </w:tr>
      <w:tr w:rsidR="000A07F7" w:rsidRPr="00FE4CDE" w:rsidTr="00BB1BD8">
        <w:tc>
          <w:tcPr>
            <w:tcW w:w="2932" w:type="dxa"/>
          </w:tcPr>
          <w:p w:rsidR="000A07F7" w:rsidRPr="00EF3EC7" w:rsidRDefault="000A07F7" w:rsidP="000A07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Розвиток емоційно-вольової сфери</w:t>
            </w:r>
          </w:p>
          <w:p w:rsidR="000A07F7" w:rsidRPr="00EF3EC7" w:rsidRDefault="000A07F7" w:rsidP="000A07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0A07F7" w:rsidRDefault="000A07F7" w:rsidP="000A07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Психоемоційні в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 на зняття тривожності, агресивності,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страхів, 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психоемоційного напруження. </w:t>
            </w:r>
          </w:p>
          <w:p w:rsidR="000A07F7" w:rsidRPr="00EF3EC7" w:rsidRDefault="000A07F7" w:rsidP="000A07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на м’язову релаксацію.</w:t>
            </w:r>
          </w:p>
        </w:tc>
        <w:tc>
          <w:tcPr>
            <w:tcW w:w="5606" w:type="dxa"/>
          </w:tcPr>
          <w:p w:rsidR="000A07F7" w:rsidRPr="00EF3EC7" w:rsidRDefault="000A07F7" w:rsidP="000A07F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Удосконалювати навички</w:t>
            </w: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своєю емоційною сферою; вчитися розуміти, відчувати свої та чужі емоції, правильно їх виражати і повноцінно співчувати.</w:t>
            </w:r>
          </w:p>
          <w:p w:rsidR="000A07F7" w:rsidRPr="00EF3EC7" w:rsidRDefault="000A07F7" w:rsidP="000A07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07F7" w:rsidRPr="00EF3EC7" w:rsidTr="00BB1BD8">
        <w:tc>
          <w:tcPr>
            <w:tcW w:w="2932" w:type="dxa"/>
          </w:tcPr>
          <w:p w:rsidR="000A07F7" w:rsidRPr="00EF3EC7" w:rsidRDefault="000A07F7" w:rsidP="000A07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Розвиток контрольно-оцінювальних вмінь</w:t>
            </w:r>
          </w:p>
        </w:tc>
        <w:tc>
          <w:tcPr>
            <w:tcW w:w="5528" w:type="dxa"/>
          </w:tcPr>
          <w:p w:rsidR="000A07F7" w:rsidRPr="00EF3EC7" w:rsidRDefault="000A07F7" w:rsidP="000A07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на розвиток техніки самоаналізу; на розвиток навичок контролю та самоконтролю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06" w:type="dxa"/>
          </w:tcPr>
          <w:p w:rsidR="000A07F7" w:rsidRPr="00EF3EC7" w:rsidRDefault="000A07F7" w:rsidP="000A07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вміння критично підходити до оцінювання своєї діяльності; рецензувати навчальний матеріал, надавати аналізу цілісної, завершеної форми; здійснювати самоаналіз та самоконтроль.</w:t>
            </w:r>
          </w:p>
        </w:tc>
      </w:tr>
    </w:tbl>
    <w:p w:rsidR="004B7368" w:rsidRPr="00EF3EC7" w:rsidRDefault="004B7368" w:rsidP="0069558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B7368" w:rsidRPr="00EF3EC7" w:rsidSect="002037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1F53"/>
    <w:multiLevelType w:val="hybridMultilevel"/>
    <w:tmpl w:val="D1B816EA"/>
    <w:lvl w:ilvl="0" w:tplc="FED4CA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24100"/>
    <w:multiLevelType w:val="multilevel"/>
    <w:tmpl w:val="C0D4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5325A"/>
    <w:multiLevelType w:val="hybridMultilevel"/>
    <w:tmpl w:val="9DBC9BD8"/>
    <w:lvl w:ilvl="0" w:tplc="840E70E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572F"/>
    <w:rsid w:val="000115F9"/>
    <w:rsid w:val="00017248"/>
    <w:rsid w:val="00022E52"/>
    <w:rsid w:val="0005022B"/>
    <w:rsid w:val="00080BF4"/>
    <w:rsid w:val="000A07F7"/>
    <w:rsid w:val="000A7294"/>
    <w:rsid w:val="000D0669"/>
    <w:rsid w:val="000E57C6"/>
    <w:rsid w:val="001143EC"/>
    <w:rsid w:val="00153BC4"/>
    <w:rsid w:val="001B6D32"/>
    <w:rsid w:val="001D1F97"/>
    <w:rsid w:val="001E2614"/>
    <w:rsid w:val="001F2BBA"/>
    <w:rsid w:val="001F4FF0"/>
    <w:rsid w:val="00203700"/>
    <w:rsid w:val="002041C3"/>
    <w:rsid w:val="0024291E"/>
    <w:rsid w:val="0024310A"/>
    <w:rsid w:val="002605E4"/>
    <w:rsid w:val="00275508"/>
    <w:rsid w:val="002866C5"/>
    <w:rsid w:val="002D5FB4"/>
    <w:rsid w:val="002E55BA"/>
    <w:rsid w:val="003036F1"/>
    <w:rsid w:val="00321486"/>
    <w:rsid w:val="00352E77"/>
    <w:rsid w:val="00370676"/>
    <w:rsid w:val="0037705E"/>
    <w:rsid w:val="00393C51"/>
    <w:rsid w:val="0039443F"/>
    <w:rsid w:val="003B5AFB"/>
    <w:rsid w:val="003D2213"/>
    <w:rsid w:val="00412C32"/>
    <w:rsid w:val="00441C6A"/>
    <w:rsid w:val="00463CBE"/>
    <w:rsid w:val="00483966"/>
    <w:rsid w:val="004961DA"/>
    <w:rsid w:val="004A4B0A"/>
    <w:rsid w:val="004B7368"/>
    <w:rsid w:val="004B7384"/>
    <w:rsid w:val="004E18E8"/>
    <w:rsid w:val="00506402"/>
    <w:rsid w:val="00570731"/>
    <w:rsid w:val="005B724E"/>
    <w:rsid w:val="005F02C6"/>
    <w:rsid w:val="005F2447"/>
    <w:rsid w:val="006176D9"/>
    <w:rsid w:val="00652BB3"/>
    <w:rsid w:val="00670FAB"/>
    <w:rsid w:val="00677ED2"/>
    <w:rsid w:val="0069070E"/>
    <w:rsid w:val="00695584"/>
    <w:rsid w:val="006A7F1C"/>
    <w:rsid w:val="006E5132"/>
    <w:rsid w:val="00720BD6"/>
    <w:rsid w:val="00750A76"/>
    <w:rsid w:val="00751C71"/>
    <w:rsid w:val="0076291A"/>
    <w:rsid w:val="0076686F"/>
    <w:rsid w:val="00796104"/>
    <w:rsid w:val="007B46CA"/>
    <w:rsid w:val="007E2306"/>
    <w:rsid w:val="008031A5"/>
    <w:rsid w:val="0082603F"/>
    <w:rsid w:val="008316D2"/>
    <w:rsid w:val="00840385"/>
    <w:rsid w:val="00845CD2"/>
    <w:rsid w:val="008A1B58"/>
    <w:rsid w:val="008A3B43"/>
    <w:rsid w:val="008B5FDD"/>
    <w:rsid w:val="008B74DC"/>
    <w:rsid w:val="008F0B07"/>
    <w:rsid w:val="009727A4"/>
    <w:rsid w:val="009D5DEC"/>
    <w:rsid w:val="00A13B27"/>
    <w:rsid w:val="00A20AF5"/>
    <w:rsid w:val="00A3437B"/>
    <w:rsid w:val="00A443A6"/>
    <w:rsid w:val="00A66EB5"/>
    <w:rsid w:val="00A770B6"/>
    <w:rsid w:val="00AE3773"/>
    <w:rsid w:val="00B25B85"/>
    <w:rsid w:val="00B433B2"/>
    <w:rsid w:val="00BB1BD8"/>
    <w:rsid w:val="00BB6CD2"/>
    <w:rsid w:val="00BD2A77"/>
    <w:rsid w:val="00BD735A"/>
    <w:rsid w:val="00C23C12"/>
    <w:rsid w:val="00C4507D"/>
    <w:rsid w:val="00C7572F"/>
    <w:rsid w:val="00C8683F"/>
    <w:rsid w:val="00C917FF"/>
    <w:rsid w:val="00C9635E"/>
    <w:rsid w:val="00CC57CC"/>
    <w:rsid w:val="00CD7DBE"/>
    <w:rsid w:val="00D419A9"/>
    <w:rsid w:val="00D67116"/>
    <w:rsid w:val="00DD2818"/>
    <w:rsid w:val="00E12840"/>
    <w:rsid w:val="00E22270"/>
    <w:rsid w:val="00E41AFA"/>
    <w:rsid w:val="00E66B7D"/>
    <w:rsid w:val="00EA47A4"/>
    <w:rsid w:val="00EC1407"/>
    <w:rsid w:val="00ED5CCE"/>
    <w:rsid w:val="00ED6ACD"/>
    <w:rsid w:val="00EE09A8"/>
    <w:rsid w:val="00EF3EC7"/>
    <w:rsid w:val="00F36F52"/>
    <w:rsid w:val="00F56CAB"/>
    <w:rsid w:val="00F70FAB"/>
    <w:rsid w:val="00F9352A"/>
    <w:rsid w:val="00F94390"/>
    <w:rsid w:val="00FA1929"/>
    <w:rsid w:val="00FD03CE"/>
    <w:rsid w:val="00FD77FE"/>
    <w:rsid w:val="00FE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DEC"/>
    <w:pPr>
      <w:ind w:left="720"/>
      <w:contextualSpacing/>
    </w:pPr>
  </w:style>
  <w:style w:type="table" w:styleId="a4">
    <w:name w:val="Table Grid"/>
    <w:basedOn w:val="a1"/>
    <w:uiPriority w:val="59"/>
    <w:rsid w:val="0020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56C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56C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56C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6C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56CA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F56CA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5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6C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B340-C996-48D7-B806-BD99DC40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16</Pages>
  <Words>10677</Words>
  <Characters>6087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IMZO-201</cp:lastModifiedBy>
  <cp:revision>34</cp:revision>
  <dcterms:created xsi:type="dcterms:W3CDTF">2016-01-12T18:57:00Z</dcterms:created>
  <dcterms:modified xsi:type="dcterms:W3CDTF">2017-04-10T12:10:00Z</dcterms:modified>
</cp:coreProperties>
</file>